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gif" ContentType="image/gif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  <w:t xml:space="preserve">Załącznik nr </w:t>
      </w:r>
      <w:r>
        <w:rPr>
          <w:rFonts w:cs="Times New Roman" w:ascii="Times New Roman" w:hAnsi="Times New Roman"/>
          <w:b/>
          <w:sz w:val="18"/>
          <w:szCs w:val="24"/>
        </w:rPr>
        <w:t>6</w:t>
      </w:r>
      <w:r>
        <w:rPr>
          <w:rFonts w:cs="Times New Roman" w:ascii="Times New Roman" w:hAnsi="Times New Roman"/>
          <w:b/>
          <w:sz w:val="18"/>
          <w:szCs w:val="24"/>
        </w:rPr>
        <w:t xml:space="preserve"> do ogłoszenia o naborze</w:t>
      </w:r>
    </w:p>
    <w:p>
      <w:pPr>
        <w:pStyle w:val="NormalWeb"/>
        <w:spacing w:beforeAutospacing="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 xml:space="preserve">. </w:t>
        <w:tab/>
        <w:tab/>
      </w:r>
    </w:p>
    <w:p>
      <w:pPr>
        <w:pStyle w:val="NormalWeb"/>
        <w:spacing w:beforeAutospacing="0" w:before="0" w:after="0"/>
        <w:rPr/>
      </w:pPr>
      <w:r>
        <w:rPr>
          <w:sz w:val="20"/>
          <w:szCs w:val="20"/>
        </w:rPr>
        <w:t>Imię i nazwisko/Nazwa</w:t>
      </w:r>
    </w:p>
    <w:p>
      <w:pPr>
        <w:pStyle w:val="NormalWeb"/>
        <w:spacing w:beforeAutospacing="0" w:before="0" w:after="0"/>
        <w:rPr/>
      </w:pPr>
      <w:r>
        <w:rPr/>
        <w:br/>
        <w:t>……………………………………………</w:t>
      </w:r>
    </w:p>
    <w:p>
      <w:pPr>
        <w:pStyle w:val="NormalWeb"/>
        <w:spacing w:beforeAutospacing="0" w:before="0" w:after="0"/>
        <w:rPr/>
      </w:pPr>
      <w:r>
        <w:rPr>
          <w:sz w:val="20"/>
          <w:szCs w:val="20"/>
        </w:rPr>
        <w:t>Adres zamieszkania/siedziby</w:t>
      </w:r>
    </w:p>
    <w:p>
      <w:pPr>
        <w:pStyle w:val="NormalWeb"/>
        <w:spacing w:before="0" w:after="0"/>
        <w:rPr/>
      </w:pPr>
      <w:r>
        <w:rPr/>
        <w:t>……………………………………………</w:t>
      </w:r>
    </w:p>
    <w:p>
      <w:pPr>
        <w:pStyle w:val="NormalWeb"/>
        <w:spacing w:beforeAutospacing="0" w:before="0" w:after="0"/>
        <w:rPr/>
      </w:pPr>
      <w:r>
        <w:rPr>
          <w:sz w:val="20"/>
          <w:szCs w:val="20"/>
        </w:rPr>
        <w:t>Pesel/NIP</w:t>
        <w:br/>
      </w:r>
    </w:p>
    <w:p>
      <w:pPr>
        <w:pStyle w:val="NormalWeb"/>
        <w:spacing w:beforeAutospacing="0" w:before="0" w:after="0"/>
        <w:rPr/>
      </w:pPr>
      <w:r>
        <w:rPr/>
        <w:t>………………………………………</w:t>
      </w:r>
      <w:r>
        <w:rPr/>
        <w:t>..…..</w:t>
        <w:br/>
      </w:r>
      <w:r>
        <w:rPr>
          <w:sz w:val="20"/>
          <w:szCs w:val="20"/>
        </w:rPr>
        <w:t>telefon, e-mail</w:t>
      </w:r>
    </w:p>
    <w:p>
      <w:pPr>
        <w:pStyle w:val="Normal"/>
        <w:tabs>
          <w:tab w:val="left" w:pos="585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Zobowiązania wnioskodawcy</w:t>
      </w:r>
    </w:p>
    <w:p>
      <w:pPr>
        <w:pStyle w:val="NoSpacing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 niżej podpisany/a reprezentujący/a*……………………………………………… wnioskujący/a o przyznanie pomocy na operację </w:t>
      </w:r>
    </w:p>
    <w:p>
      <w:pPr>
        <w:pStyle w:val="NoSpacing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(tytuł operacji)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Andale Sans UI" w:cs="Times New Roman" w:ascii="Times New Roman" w:hAnsi="Times New Roman"/>
          <w:bCs/>
          <w:sz w:val="24"/>
          <w:szCs w:val="24"/>
          <w:lang w:eastAsia="pl-PL"/>
        </w:rPr>
        <w:t xml:space="preserve">w zakresie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</w:rPr>
        <w:t>zobowiązuję się po zawarciu umowy z Zarządem Województwa Mazowieckiego do: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-260985</wp:posOffset>
                </wp:positionH>
                <wp:positionV relativeFrom="paragraph">
                  <wp:posOffset>20955</wp:posOffset>
                </wp:positionV>
                <wp:extent cx="381635" cy="2482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808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20.55pt;margin-top:1.65pt;width:29.95pt;height:19.4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 xml:space="preserve">obowiązanie do zamieszczenia logo LGD Zapilicze, www: </w:t>
      </w:r>
      <w:hyperlink r:id="rId2">
        <w:r>
          <w:rPr>
            <w:rStyle w:val="Czeinternetowe"/>
            <w:rFonts w:eastAsia="Calibri" w:cs="Times New Roman" w:ascii="Times New Roman" w:hAnsi="Times New Roman"/>
            <w:sz w:val="24"/>
            <w:szCs w:val="24"/>
          </w:rPr>
          <w:t>www.zapilicze.pl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w materiałach informująco- promocyjnych, na urządzeniach i przedmiotach nabytych w ramach realizowanego projektu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-213360</wp:posOffset>
                </wp:positionH>
                <wp:positionV relativeFrom="paragraph">
                  <wp:posOffset>81280</wp:posOffset>
                </wp:positionV>
                <wp:extent cx="381635" cy="2482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3808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6.8pt;margin-top:6.4pt;width:29.95pt;height:19.4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 xml:space="preserve">amieszczenie linku do strony </w:t>
      </w:r>
      <w:hyperlink r:id="rId3">
        <w:r>
          <w:rPr>
            <w:rStyle w:val="Czeinternetowe"/>
            <w:rFonts w:eastAsia="Calibri" w:cs="Times New Roman" w:ascii="Times New Roman" w:hAnsi="Times New Roman"/>
            <w:sz w:val="24"/>
            <w:szCs w:val="24"/>
          </w:rPr>
          <w:t>www.zapilicze.pl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na stronie internetowej beneficjenta (jeśli funkcjonuje)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-213360</wp:posOffset>
                </wp:positionH>
                <wp:positionV relativeFrom="paragraph">
                  <wp:posOffset>89535</wp:posOffset>
                </wp:positionV>
                <wp:extent cx="381635" cy="2197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38088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6.8pt;margin-top:7.05pt;width:29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 xml:space="preserve">obowiązanie do zamieszczenia logo LGD oraz strony </w:t>
      </w:r>
      <w:hyperlink r:id="rId4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www.zapilicze.pl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na tablicy informacyjnej (jeśli wymagana).</w:t>
      </w:r>
    </w:p>
    <w:p>
      <w:pPr>
        <w:pStyle w:val="ListParagraph"/>
        <w:spacing w:lineRule="auto" w:line="360"/>
        <w:ind w:left="7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</w:t>
      </w:r>
      <w:r>
        <w:rPr>
          <w:rFonts w:cs="Times New Roman" w:ascii="Times New Roman" w:hAnsi="Times New Roman"/>
          <w:sz w:val="24"/>
          <w:szCs w:val="24"/>
        </w:rPr>
        <w:t>..........                                                             ………………………..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</w:t>
      </w:r>
      <w:r>
        <w:rPr>
          <w:rFonts w:cs="Times New Roman" w:ascii="Times New Roman" w:hAnsi="Times New Roman"/>
          <w:sz w:val="16"/>
          <w:szCs w:val="16"/>
        </w:rPr>
        <w:t>/miejscowość, data/                                                                                                                               /podpis/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sz w:val="20"/>
          <w:szCs w:val="20"/>
        </w:rPr>
        <w:t>wypełniamy jeśli dotyczy, w pozostałych kratkach wstawiamy znak „X”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ascii="Times New Roman" w:hAnsi="Times New Roman"/>
          <w:b/>
          <w:sz w:val="18"/>
          <w:szCs w:val="18"/>
          <w:u w:val="single"/>
        </w:rPr>
        <w:t xml:space="preserve">- Wnioskodawca zobowiązuje się do </w:t>
      </w:r>
      <w:r>
        <w:rPr>
          <w:rFonts w:ascii="Times New Roman" w:hAnsi="Times New Roman"/>
          <w:b/>
          <w:sz w:val="20"/>
          <w:szCs w:val="24"/>
          <w:u w:val="single"/>
        </w:rPr>
        <w:t>wypełniania ankiet monitorujących realizację ww. operacji na potrzeby monitoringu  i ewaluacji Lokalnej Grupy Działania  Zapilicze.</w:t>
      </w:r>
    </w:p>
    <w:sectPr>
      <w:headerReference w:type="default" r:id="rId5"/>
      <w:type w:val="nextPage"/>
      <w:pgSz w:w="11906" w:h="16838"/>
      <w:pgMar w:left="1417" w:right="1417" w:header="993" w:top="16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cs="Times New Roman"/>
        <w:sz w:val="24"/>
        <w:szCs w:val="32"/>
        <w:lang w:eastAsia="pl-PL"/>
      </w:rPr>
    </w:pPr>
    <w:r>
      <mc:AlternateContent>
        <mc:Choice Requires="wps">
          <w:drawing>
            <wp:anchor behindDoc="1" distT="12065" distB="17145" distL="114300" distR="121285" simplePos="0" locked="0" layoutInCell="1" allowOverlap="1" relativeHeight="4">
              <wp:simplePos x="0" y="0"/>
              <wp:positionH relativeFrom="column">
                <wp:posOffset>2405380</wp:posOffset>
              </wp:positionH>
              <wp:positionV relativeFrom="paragraph">
                <wp:posOffset>17145</wp:posOffset>
              </wp:positionV>
              <wp:extent cx="1743710" cy="734060"/>
              <wp:effectExtent l="19050" t="0" r="9525" b="0"/>
              <wp:wrapSquare wrapText="bothSides"/>
              <wp:docPr id="4" name="Obraz 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743120" cy="73332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braz 4" stroked="f" style="position:absolute;margin-left:189.4pt;margin-top:1.35pt;width:137.2pt;height:57.7pt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1395730</wp:posOffset>
          </wp:positionH>
          <wp:positionV relativeFrom="paragraph">
            <wp:posOffset>-135255</wp:posOffset>
          </wp:positionV>
          <wp:extent cx="952500" cy="952500"/>
          <wp:effectExtent l="0" t="0" r="0" b="0"/>
          <wp:wrapSquare wrapText="bothSides"/>
          <wp:docPr id="5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5570" simplePos="0" locked="0" layoutInCell="1" allowOverlap="1" relativeHeight="6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0" t="0" r="0" b="0"/>
          <wp:wrapNone/>
          <wp:docPr id="6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32"/>
        <w:lang w:eastAsia="pl-PL"/>
      </w:rPr>
      <w:t xml:space="preserve"> </w:t>
    </w:r>
    <w:r>
      <w:rPr>
        <w:rFonts w:cs="Times New Roman" w:ascii="Times New Roman" w:hAnsi="Times New Roman"/>
        <w:sz w:val="24"/>
        <w:szCs w:val="32"/>
        <w:lang w:eastAsia="pl-PL"/>
      </w:rPr>
      <w:drawing>
        <wp:inline distT="0" distB="0" distL="19050" distR="0">
          <wp:extent cx="1047750" cy="698500"/>
          <wp:effectExtent l="0" t="0" r="0" b="0"/>
          <wp:docPr id="7" name="Obraz2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 w:ascii="Times New Roman" w:hAnsi="Times New Roman"/>
        <w:sz w:val="24"/>
        <w:szCs w:val="32"/>
        <w:lang w:eastAsia="pl-PL"/>
      </w:rPr>
      <w:tab/>
      <w:tab/>
    </w:r>
  </w:p>
  <w:p>
    <w:pPr>
      <w:pStyle w:val="Gwka"/>
      <w:rPr>
        <w:rFonts w:ascii="Times New Roman" w:hAnsi="Times New Roman" w:cs="Times New Roman"/>
        <w:sz w:val="24"/>
        <w:szCs w:val="32"/>
        <w:lang w:eastAsia="pl-PL"/>
      </w:rPr>
    </w:pPr>
    <w:r>
      <w:rPr>
        <w:rFonts w:cs="Times New Roman" w:ascii="Times New Roman" w:hAnsi="Times New Roman"/>
        <w:sz w:val="24"/>
        <w:szCs w:val="32"/>
        <w:lang w:eastAsia="pl-PL"/>
      </w:rPr>
    </w:r>
  </w:p>
  <w:p>
    <w:pPr>
      <w:pStyle w:val="Normal"/>
      <w:tabs>
        <w:tab w:val="left" w:pos="406" w:leader="none"/>
        <w:tab w:val="center" w:pos="4794" w:leader="none"/>
      </w:tabs>
      <w:spacing w:before="0" w:after="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>
    <w:pPr>
      <w:pStyle w:val="Normal"/>
      <w:tabs>
        <w:tab w:val="left" w:pos="1980" w:leader="none"/>
      </w:tabs>
      <w:spacing w:before="0"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52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1"/>
    <w:qFormat/>
    <w:rsid w:val="00f5278e"/>
    <w:pPr>
      <w:widowControl w:val="false"/>
      <w:spacing w:lineRule="auto" w:line="240" w:before="0" w:after="0"/>
      <w:ind w:left="218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96ea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96ea5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96e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96ea5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814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814de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021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44c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44c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44c9"/>
    <w:rPr>
      <w:b/>
      <w:bCs/>
      <w:sz w:val="20"/>
      <w:szCs w:val="20"/>
    </w:rPr>
  </w:style>
  <w:style w:type="character" w:styleId="Nagwek3Znak" w:customStyle="1">
    <w:name w:val="Nagłówek 3 Znak"/>
    <w:basedOn w:val="DefaultParagraphFont"/>
    <w:link w:val="Nagwek3"/>
    <w:uiPriority w:val="1"/>
    <w:qFormat/>
    <w:rsid w:val="00f5278e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f5278e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5yl5" w:customStyle="1">
    <w:name w:val="_5yl5"/>
    <w:basedOn w:val="DefaultParagraphFont"/>
    <w:qFormat/>
    <w:rsid w:val="00f03cf0"/>
    <w:rPr/>
  </w:style>
  <w:style w:type="character" w:styleId="Czeinternetowe">
    <w:name w:val="Łącze internetowe"/>
    <w:basedOn w:val="DefaultParagraphFont"/>
    <w:uiPriority w:val="99"/>
    <w:unhideWhenUsed/>
    <w:rsid w:val="00136578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f5278e"/>
    <w:pPr>
      <w:widowControl w:val="false"/>
      <w:spacing w:lineRule="auto" w:line="240" w:before="0" w:after="0"/>
      <w:ind w:left="762" w:hanging="36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a96ea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6ea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a96ea5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e814d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814d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02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44c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444c9"/>
    <w:pPr/>
    <w:rPr>
      <w:b/>
      <w:bCs/>
    </w:rPr>
  </w:style>
  <w:style w:type="paragraph" w:styleId="NoSpacing">
    <w:name w:val="No Spacing"/>
    <w:uiPriority w:val="1"/>
    <w:qFormat/>
    <w:rsid w:val="002e51f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8e37d2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pilicze.pl/" TargetMode="External"/><Relationship Id="rId3" Type="http://schemas.openxmlformats.org/officeDocument/2006/relationships/hyperlink" Target="http://www.zapilicze.pl/" TargetMode="External"/><Relationship Id="rId4" Type="http://schemas.openxmlformats.org/officeDocument/2006/relationships/hyperlink" Target="http://www.zapilicze.pl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A894-E7F2-4B26-AAE5-4C20BC2C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LibreOffice/5.2.1.2$Windows_x86 LibreOffice_project/31dd62db80d4e60af04904455ec9c9219178d620</Application>
  <Pages>1</Pages>
  <Words>152</Words>
  <Characters>1221</Characters>
  <CharactersWithSpaces>1563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2016-09-12T13:00:00Z</dcterms:created>
  <dc:creator>Paulina Bazler</dc:creator>
  <dc:description/>
  <dc:language>pl-PL</dc:language>
  <cp:lastModifiedBy/>
  <cp:lastPrinted>2015-12-16T07:25:00Z</cp:lastPrinted>
  <dcterms:modified xsi:type="dcterms:W3CDTF">2017-04-19T18:54:44Z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