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gif" ContentType="image/gif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Załącznik nr </w:t>
      </w:r>
      <w:r>
        <w:rPr>
          <w:sz w:val="18"/>
          <w:szCs w:val="20"/>
        </w:rPr>
        <w:t>8</w:t>
      </w:r>
      <w:r>
        <w:rPr>
          <w:sz w:val="18"/>
          <w:szCs w:val="20"/>
        </w:rPr>
        <w:t xml:space="preserve"> do ogłoszenia o naborze</w:t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 xml:space="preserve">. </w:t>
        <w:tab/>
        <w:tab/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Imię i nazwisko/Nazwa</w:t>
      </w:r>
    </w:p>
    <w:p>
      <w:pPr>
        <w:pStyle w:val="NormalWeb"/>
        <w:spacing w:beforeAutospacing="0" w:before="0" w:after="0"/>
        <w:rPr/>
      </w:pPr>
      <w:r>
        <w:rPr/>
        <w:br/>
        <w:t>……………………………………………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Adres zamieszkania/siedziby</w:t>
      </w:r>
    </w:p>
    <w:p>
      <w:pPr>
        <w:pStyle w:val="NormalWeb"/>
        <w:spacing w:before="0" w:after="0"/>
        <w:rPr/>
      </w:pPr>
      <w:r>
        <w:rPr/>
        <w:t>……………………………………………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Pesel/NIP</w:t>
        <w:br/>
      </w:r>
    </w:p>
    <w:p>
      <w:pPr>
        <w:pStyle w:val="NormalWeb"/>
        <w:spacing w:beforeAutospacing="0" w:before="0" w:after="0"/>
        <w:rPr/>
      </w:pPr>
      <w:r>
        <w:rPr/>
        <w:t>………………………………………</w:t>
      </w:r>
      <w:r>
        <w:rPr/>
        <w:t>..…..</w:t>
        <w:br/>
      </w:r>
      <w:r>
        <w:rPr>
          <w:sz w:val="20"/>
          <w:szCs w:val="20"/>
        </w:rPr>
        <w:t>telefon, e-mail</w:t>
      </w:r>
    </w:p>
    <w:p>
      <w:pPr>
        <w:pStyle w:val="Normal"/>
        <w:tabs>
          <w:tab w:val="left" w:pos="585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 o zgodzie na przetwarzanie danych osobowych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podpisany/a reprezentujący/a*……………………………………………… wnioskujący/a o przyznanie pomocy na operację </w:t>
      </w:r>
    </w:p>
    <w:p>
      <w:pPr>
        <w:pStyle w:val="NoSpacing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(tytuł operacji)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Andale Sans UI" w:cs="Times New Roman"/>
          <w:bCs/>
          <w:sz w:val="24"/>
          <w:szCs w:val="24"/>
          <w:highlight w:val="yellow"/>
          <w:lang w:eastAsia="pl-PL"/>
        </w:rPr>
      </w:pPr>
      <w:r>
        <w:rPr>
          <w:rFonts w:eastAsia="Andale Sans UI" w:cs="Times New Roman" w:ascii="Times New Roman" w:hAnsi="Times New Roman"/>
          <w:bCs/>
          <w:sz w:val="24"/>
          <w:szCs w:val="24"/>
          <w:lang w:eastAsia="pl-PL"/>
        </w:rPr>
        <w:t xml:space="preserve">w zakresie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osobowych, zawartych we ww. wniosku </w:t>
        <w:br/>
        <w:t>o przyznanie pomocy oraz w złożonych wraz z nim załącznikach, gromadzenie ich oraz archiwizowanie przez Stowarzyszenie Zapilicze na potrzeby realizacji naboru wniosków</w:t>
        <w:br/>
        <w:t>w ramach poddziałania „Wsparcie na wdrażanie operacji w ramach strategii rozwoju lokalnego kierowanego przez społeczność" objętego Programem Rozwoju Obszarów Wiejskich na lata 2014-2020 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raz monitoringu i ewaluacji Lokalnej Strategii Rozwoju Stowarzyszenia Zapilicze </w:t>
      </w:r>
      <w:r>
        <w:rPr>
          <w:rFonts w:cs="Times New Roman" w:ascii="Times New Roman" w:hAnsi="Times New Roman"/>
          <w:sz w:val="24"/>
          <w:szCs w:val="24"/>
        </w:rPr>
        <w:t xml:space="preserve">zgodnie z ustawą z dnia 29 sierpnia 1997 r. o ochronie danych osobowych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(Dz. U. z 2014 r. poz. 1182 i 1662 oraz z 2015 r. poz. 1309 wraz z późniejszymi zmianami).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</w:t>
      </w:r>
      <w:r>
        <w:rPr>
          <w:rFonts w:cs="Times New Roman" w:ascii="Times New Roman" w:hAnsi="Times New Roman"/>
          <w:sz w:val="24"/>
          <w:szCs w:val="24"/>
        </w:rPr>
        <w:t>..........                                                             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</w:t>
      </w:r>
      <w:r>
        <w:rPr>
          <w:rFonts w:cs="Times New Roman" w:ascii="Times New Roman" w:hAnsi="Times New Roman"/>
          <w:sz w:val="16"/>
          <w:szCs w:val="16"/>
        </w:rPr>
        <w:t>/miejscowość, data/                                                                                                                               /podpis/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>wypełniamy jeśli dotyczy, w pozostałym przypadku wstawiamy kreskę</w:t>
      </w:r>
    </w:p>
    <w:sectPr>
      <w:headerReference w:type="default" r:id="rId2"/>
      <w:type w:val="nextPage"/>
      <w:pgSz w:w="11906" w:h="16838"/>
      <w:pgMar w:left="1417" w:right="1417" w:header="851" w:top="198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4"/>
        <w:szCs w:val="32"/>
        <w:lang w:eastAsia="pl-PL"/>
      </w:rPr>
    </w:pPr>
    <w:r>
      <mc:AlternateContent>
        <mc:Choice Requires="wps">
          <w:drawing>
            <wp:anchor behindDoc="1" distT="12065" distB="17145" distL="114300" distR="121285" simplePos="0" locked="0" layoutInCell="1" allowOverlap="1" relativeHeight="3">
              <wp:simplePos x="0" y="0"/>
              <wp:positionH relativeFrom="column">
                <wp:posOffset>2405380</wp:posOffset>
              </wp:positionH>
              <wp:positionV relativeFrom="paragraph">
                <wp:posOffset>17145</wp:posOffset>
              </wp:positionV>
              <wp:extent cx="1743710" cy="734060"/>
              <wp:effectExtent l="19050" t="0" r="9525" b="0"/>
              <wp:wrapSquare wrapText="bothSides"/>
              <wp:docPr id="1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743120" cy="7333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az 4" stroked="f" style="position:absolute;margin-left:189.4pt;margin-top:1.35pt;width:137.2pt;height:57.7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2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5570" simplePos="0" locked="0" layoutInCell="1" allowOverlap="1" relativeHeight="4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0" t="0" r="0" b="0"/>
          <wp:wrapNone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32"/>
        <w:lang w:eastAsia="pl-PL"/>
      </w:rPr>
      <w:t xml:space="preserve"> </w:t>
    </w:r>
    <w:r>
      <w:rPr>
        <w:rFonts w:cs="Times New Roman" w:ascii="Times New Roman" w:hAnsi="Times New Roman"/>
        <w:sz w:val="24"/>
        <w:szCs w:val="32"/>
        <w:lang w:eastAsia="pl-PL"/>
      </w:rPr>
      <w:drawing>
        <wp:inline distT="0" distB="0" distL="19050" distR="0">
          <wp:extent cx="1047750" cy="698500"/>
          <wp:effectExtent l="0" t="0" r="0" b="0"/>
          <wp:docPr id="4" name="Obraz2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 w:ascii="Times New Roman" w:hAnsi="Times New Roman"/>
        <w:sz w:val="24"/>
        <w:szCs w:val="32"/>
        <w:lang w:eastAsia="pl-PL"/>
      </w:rPr>
      <w:tab/>
      <w:tab/>
    </w:r>
  </w:p>
  <w:p>
    <w:pPr>
      <w:pStyle w:val="Gwka"/>
      <w:rPr>
        <w:rFonts w:ascii="Times New Roman" w:hAnsi="Times New Roman" w:cs="Times New Roman"/>
        <w:sz w:val="24"/>
        <w:szCs w:val="32"/>
        <w:lang w:eastAsia="pl-PL"/>
      </w:rPr>
    </w:pPr>
    <w:r>
      <w:rPr>
        <w:rFonts w:cs="Times New Roman" w:ascii="Times New Roman" w:hAnsi="Times New Roman"/>
        <w:sz w:val="24"/>
        <w:szCs w:val="32"/>
        <w:lang w:eastAsia="pl-PL"/>
      </w:rPr>
    </w:r>
  </w:p>
  <w:p>
    <w:pPr>
      <w:pStyle w:val="Normal"/>
      <w:tabs>
        <w:tab w:val="left" w:pos="406" w:leader="none"/>
        <w:tab w:val="center" w:pos="4794" w:leader="none"/>
      </w:tabs>
      <w:spacing w:before="0"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>
    <w:pPr>
      <w:pStyle w:val="Normal"/>
      <w:tabs>
        <w:tab w:val="left" w:pos="1980" w:leader="none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2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1"/>
    <w:qFormat/>
    <w:rsid w:val="00f5278e"/>
    <w:pPr>
      <w:widowControl w:val="false"/>
      <w:spacing w:lineRule="auto" w:line="240" w:before="0" w:after="0"/>
      <w:ind w:left="218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96ea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6ea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6e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96ea5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814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814d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02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4c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44c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44c9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1"/>
    <w:qFormat/>
    <w:rsid w:val="00f5278e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f5278e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5yl5" w:customStyle="1">
    <w:name w:val="_5yl5"/>
    <w:basedOn w:val="DefaultParagraphFont"/>
    <w:qFormat/>
    <w:rsid w:val="00f03cf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f5278e"/>
    <w:pPr>
      <w:widowControl w:val="false"/>
      <w:spacing w:lineRule="auto" w:line="240" w:before="0" w:after="0"/>
      <w:ind w:left="762" w:hanging="36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96e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6e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96ea5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814d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814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02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44c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444c9"/>
    <w:pPr/>
    <w:rPr>
      <w:b/>
      <w:bCs/>
    </w:rPr>
  </w:style>
  <w:style w:type="paragraph" w:styleId="NoSpacing">
    <w:name w:val="No Spacing"/>
    <w:uiPriority w:val="1"/>
    <w:qFormat/>
    <w:rsid w:val="00f42f6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c05e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7420-96DD-4C62-93A0-221A60A6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1</Pages>
  <Words>167</Words>
  <Characters>1202</Characters>
  <CharactersWithSpaces>1564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2016-09-12T13:02:00Z</dcterms:created>
  <dc:creator>Paulina Bazler</dc:creator>
  <dc:description/>
  <dc:language>pl-PL</dc:language>
  <cp:lastModifiedBy/>
  <cp:lastPrinted>2016-09-12T10:37:00Z</cp:lastPrinted>
  <dcterms:modified xsi:type="dcterms:W3CDTF">2017-04-19T18:55:36Z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