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3D" w:rsidRDefault="00B14A3D" w:rsidP="00B14A3D">
      <w:pPr>
        <w:rPr>
          <w:b/>
        </w:rPr>
      </w:pPr>
    </w:p>
    <w:p w:rsidR="00B14A3D" w:rsidRDefault="00B14A3D" w:rsidP="00B14A3D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1411"/>
        <w:tblW w:w="9302" w:type="dxa"/>
        <w:tblLayout w:type="fixed"/>
        <w:tblLook w:val="04A0"/>
      </w:tblPr>
      <w:tblGrid>
        <w:gridCol w:w="1545"/>
        <w:gridCol w:w="1179"/>
        <w:gridCol w:w="4047"/>
        <w:gridCol w:w="708"/>
        <w:gridCol w:w="851"/>
        <w:gridCol w:w="972"/>
      </w:tblGrid>
      <w:tr w:rsidR="00B14A3D" w:rsidTr="008F2E82">
        <w:trPr>
          <w:trHeight w:val="771"/>
        </w:trPr>
        <w:tc>
          <w:tcPr>
            <w:tcW w:w="9302" w:type="dxa"/>
            <w:gridSpan w:val="6"/>
            <w:shd w:val="clear" w:color="auto" w:fill="BFBFBF" w:themeFill="background1" w:themeFillShade="BF"/>
            <w:vAlign w:val="center"/>
          </w:tcPr>
          <w:p w:rsidR="00B14A3D" w:rsidRDefault="00B14A3D" w:rsidP="002B231D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B14A3D" w:rsidRDefault="00B14A3D" w:rsidP="002B231D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B14A3D" w:rsidRPr="00534BF3" w:rsidTr="008F2E82">
        <w:trPr>
          <w:trHeight w:val="391"/>
        </w:trPr>
        <w:tc>
          <w:tcPr>
            <w:tcW w:w="1545" w:type="dxa"/>
            <w:vMerge w:val="restart"/>
            <w:shd w:val="clear" w:color="auto" w:fill="D9D9D9" w:themeFill="background1" w:themeFillShade="D9"/>
            <w:vAlign w:val="center"/>
          </w:tcPr>
          <w:p w:rsidR="00B14A3D" w:rsidRPr="00534BF3" w:rsidRDefault="00B14A3D" w:rsidP="002B231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79" w:type="dxa"/>
            <w:vMerge w:val="restart"/>
            <w:shd w:val="clear" w:color="auto" w:fill="D9D9D9" w:themeFill="background1" w:themeFillShade="D9"/>
            <w:vAlign w:val="center"/>
          </w:tcPr>
          <w:p w:rsidR="00B14A3D" w:rsidRDefault="00B14A3D" w:rsidP="002B231D">
            <w:pPr>
              <w:jc w:val="center"/>
            </w:pPr>
            <w:r>
              <w:rPr>
                <w:b/>
              </w:rPr>
              <w:t>półrocze</w:t>
            </w:r>
          </w:p>
          <w:p w:rsidR="00B14A3D" w:rsidRPr="00534BF3" w:rsidRDefault="00B14A3D" w:rsidP="002B231D">
            <w:pPr>
              <w:jc w:val="center"/>
              <w:rPr>
                <w:b/>
              </w:rPr>
            </w:pPr>
          </w:p>
        </w:tc>
        <w:tc>
          <w:tcPr>
            <w:tcW w:w="6578" w:type="dxa"/>
            <w:gridSpan w:val="4"/>
            <w:shd w:val="clear" w:color="auto" w:fill="D9D9D9" w:themeFill="background1" w:themeFillShade="D9"/>
            <w:vAlign w:val="center"/>
          </w:tcPr>
          <w:p w:rsidR="00B14A3D" w:rsidRPr="00534BF3" w:rsidRDefault="00B14A3D" w:rsidP="002B231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</w:p>
        </w:tc>
      </w:tr>
      <w:tr w:rsidR="00B14A3D" w:rsidRPr="00534BF3" w:rsidTr="008F2E82">
        <w:trPr>
          <w:trHeight w:val="261"/>
        </w:trPr>
        <w:tc>
          <w:tcPr>
            <w:tcW w:w="1545" w:type="dxa"/>
            <w:vMerge/>
            <w:shd w:val="clear" w:color="auto" w:fill="D9D9D9" w:themeFill="background1" w:themeFillShade="D9"/>
            <w:vAlign w:val="center"/>
          </w:tcPr>
          <w:p w:rsidR="00B14A3D" w:rsidRDefault="00B14A3D" w:rsidP="002B231D">
            <w:pPr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9D9D9" w:themeFill="background1" w:themeFillShade="D9"/>
            <w:vAlign w:val="center"/>
          </w:tcPr>
          <w:p w:rsidR="00B14A3D" w:rsidRDefault="00B14A3D" w:rsidP="002B231D">
            <w:pPr>
              <w:rPr>
                <w:b/>
              </w:rPr>
            </w:pP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:rsidR="00B14A3D" w:rsidRDefault="00B14A3D" w:rsidP="002B231D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14A3D" w:rsidRPr="00534BF3" w:rsidRDefault="00B14A3D" w:rsidP="002B231D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A3D" w:rsidRPr="00534BF3" w:rsidRDefault="00B14A3D" w:rsidP="002B231D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A3D" w:rsidRPr="00534BF3" w:rsidRDefault="00B14A3D" w:rsidP="002B231D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</w:p>
        </w:tc>
      </w:tr>
      <w:tr w:rsidR="00B14A3D" w:rsidTr="008F2E82">
        <w:trPr>
          <w:trHeight w:val="356"/>
        </w:trPr>
        <w:tc>
          <w:tcPr>
            <w:tcW w:w="1545" w:type="dxa"/>
            <w:vMerge w:val="restart"/>
            <w:shd w:val="clear" w:color="auto" w:fill="EEECE1" w:themeFill="background2"/>
            <w:vAlign w:val="center"/>
          </w:tcPr>
          <w:p w:rsidR="00B14A3D" w:rsidRPr="00534BF3" w:rsidRDefault="00B14A3D" w:rsidP="002B231D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79" w:type="dxa"/>
            <w:vAlign w:val="center"/>
          </w:tcPr>
          <w:p w:rsidR="00B14A3D" w:rsidRDefault="00B14A3D" w:rsidP="002B231D">
            <w:pPr>
              <w:jc w:val="center"/>
            </w:pPr>
            <w:r>
              <w:t>I</w:t>
            </w:r>
          </w:p>
        </w:tc>
        <w:tc>
          <w:tcPr>
            <w:tcW w:w="40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  <w:p w:rsidR="00B14A3D" w:rsidRDefault="00B14A3D" w:rsidP="002B231D"/>
        </w:tc>
        <w:tc>
          <w:tcPr>
            <w:tcW w:w="70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9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</w:tr>
      <w:tr w:rsidR="00B14A3D" w:rsidTr="008F2E82">
        <w:trPr>
          <w:trHeight w:val="278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B14A3D" w:rsidRPr="00534BF3" w:rsidRDefault="00B14A3D" w:rsidP="002B231D">
            <w:pPr>
              <w:jc w:val="center"/>
              <w:rPr>
                <w:b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B14A3D" w:rsidRDefault="00B14A3D" w:rsidP="002B231D">
            <w:pPr>
              <w:jc w:val="center"/>
            </w:pPr>
            <w:r>
              <w:t>II</w:t>
            </w:r>
          </w:p>
        </w:tc>
        <w:tc>
          <w:tcPr>
            <w:tcW w:w="4047" w:type="dxa"/>
            <w:vAlign w:val="center"/>
          </w:tcPr>
          <w:p w:rsidR="00B14A3D" w:rsidRDefault="008A0955" w:rsidP="008A4788">
            <w:r>
              <w:rPr>
                <w:b/>
                <w:sz w:val="20"/>
                <w:szCs w:val="20"/>
              </w:rPr>
              <w:t>1.2.2</w:t>
            </w:r>
            <w:r w:rsidR="005433B8">
              <w:rPr>
                <w:b/>
                <w:sz w:val="20"/>
                <w:szCs w:val="20"/>
              </w:rPr>
              <w:t xml:space="preserve"> Zakładanie i rozwój</w:t>
            </w:r>
            <w:r w:rsidR="008A4788">
              <w:rPr>
                <w:b/>
                <w:sz w:val="20"/>
                <w:szCs w:val="20"/>
              </w:rPr>
              <w:t xml:space="preserve"> przedsięwzięć gospodarczych – </w:t>
            </w:r>
            <w:r w:rsidR="005433B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100</w:t>
            </w:r>
            <w:r w:rsidR="00AD7724">
              <w:rPr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t xml:space="preserve"> 000</w:t>
            </w:r>
            <w:r w:rsidR="005433B8">
              <w:rPr>
                <w:b/>
                <w:sz w:val="20"/>
                <w:szCs w:val="20"/>
              </w:rPr>
              <w:t>zł.</w:t>
            </w:r>
          </w:p>
        </w:tc>
        <w:tc>
          <w:tcPr>
            <w:tcW w:w="708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85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972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</w:tr>
      <w:tr w:rsidR="00B14A3D" w:rsidTr="005433B8">
        <w:trPr>
          <w:trHeight w:val="1575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B14A3D" w:rsidRPr="00534BF3" w:rsidRDefault="00B14A3D" w:rsidP="002B231D">
            <w:pPr>
              <w:jc w:val="center"/>
              <w:rPr>
                <w:b/>
              </w:rPr>
            </w:pPr>
          </w:p>
        </w:tc>
        <w:tc>
          <w:tcPr>
            <w:tcW w:w="1179" w:type="dxa"/>
            <w:vMerge/>
            <w:vAlign w:val="center"/>
          </w:tcPr>
          <w:p w:rsidR="00B14A3D" w:rsidRDefault="00B14A3D" w:rsidP="002B231D">
            <w:pPr>
              <w:jc w:val="center"/>
            </w:pPr>
          </w:p>
        </w:tc>
        <w:tc>
          <w:tcPr>
            <w:tcW w:w="4047" w:type="dxa"/>
            <w:vAlign w:val="center"/>
          </w:tcPr>
          <w:p w:rsidR="005433B8" w:rsidRPr="005433B8" w:rsidRDefault="008F2E82" w:rsidP="002B231D">
            <w:pPr>
              <w:rPr>
                <w:b/>
                <w:sz w:val="20"/>
                <w:szCs w:val="20"/>
              </w:rPr>
            </w:pPr>
            <w:r w:rsidRPr="005433B8">
              <w:rPr>
                <w:b/>
                <w:sz w:val="20"/>
                <w:szCs w:val="20"/>
              </w:rPr>
              <w:t xml:space="preserve">1.1.2 </w:t>
            </w:r>
            <w:r w:rsidR="00B14A3D" w:rsidRPr="005433B8">
              <w:rPr>
                <w:b/>
                <w:sz w:val="20"/>
                <w:szCs w:val="20"/>
              </w:rPr>
              <w:t>Kultywowani</w:t>
            </w:r>
            <w:r w:rsidRPr="005433B8">
              <w:rPr>
                <w:b/>
                <w:sz w:val="20"/>
                <w:szCs w:val="20"/>
              </w:rPr>
              <w:t xml:space="preserve">e i promocja kultury i tradycji </w:t>
            </w:r>
            <w:r w:rsidR="005433B8" w:rsidRPr="005433B8">
              <w:rPr>
                <w:b/>
                <w:sz w:val="20"/>
                <w:szCs w:val="20"/>
              </w:rPr>
              <w:t xml:space="preserve">– 250 000zł </w:t>
            </w:r>
            <w:r w:rsidR="005433B8">
              <w:rPr>
                <w:b/>
                <w:sz w:val="20"/>
                <w:szCs w:val="20"/>
              </w:rPr>
              <w:t xml:space="preserve"> </w:t>
            </w:r>
            <w:r w:rsidR="005433B8" w:rsidRPr="005433B8">
              <w:rPr>
                <w:b/>
                <w:sz w:val="20"/>
                <w:szCs w:val="20"/>
              </w:rPr>
              <w:t>(Projekt wolnego wyboru)</w:t>
            </w:r>
          </w:p>
          <w:p w:rsidR="00B14A3D" w:rsidRPr="00154F20" w:rsidRDefault="008F2E82" w:rsidP="002B231D">
            <w:pPr>
              <w:rPr>
                <w:b/>
                <w:sz w:val="20"/>
                <w:szCs w:val="20"/>
              </w:rPr>
            </w:pPr>
            <w:r w:rsidRPr="00651050">
              <w:rPr>
                <w:b/>
                <w:sz w:val="20"/>
                <w:szCs w:val="20"/>
              </w:rPr>
              <w:t xml:space="preserve"> </w:t>
            </w:r>
            <w:r w:rsidR="008A0955">
              <w:rPr>
                <w:b/>
                <w:sz w:val="20"/>
                <w:szCs w:val="20"/>
              </w:rPr>
              <w:t>1.2.4</w:t>
            </w:r>
            <w:r w:rsidR="00651050" w:rsidRPr="00154F20">
              <w:rPr>
                <w:b/>
                <w:sz w:val="20"/>
                <w:szCs w:val="20"/>
              </w:rPr>
              <w:t xml:space="preserve"> </w:t>
            </w:r>
            <w:r w:rsidR="00B14A3D" w:rsidRPr="00154F20">
              <w:rPr>
                <w:b/>
                <w:sz w:val="20"/>
                <w:szCs w:val="20"/>
              </w:rPr>
              <w:t xml:space="preserve">Infrastruktura turystyczna </w:t>
            </w:r>
          </w:p>
          <w:p w:rsidR="00B14A3D" w:rsidRPr="00154F20" w:rsidRDefault="00B14A3D" w:rsidP="002B231D">
            <w:pPr>
              <w:rPr>
                <w:b/>
                <w:sz w:val="20"/>
                <w:szCs w:val="20"/>
              </w:rPr>
            </w:pPr>
            <w:r w:rsidRPr="00154F20">
              <w:rPr>
                <w:b/>
                <w:sz w:val="20"/>
                <w:szCs w:val="20"/>
              </w:rPr>
              <w:t>i  rekreacyjna</w:t>
            </w:r>
            <w:r w:rsidR="00651050" w:rsidRPr="00154F20">
              <w:rPr>
                <w:b/>
                <w:sz w:val="20"/>
                <w:szCs w:val="20"/>
              </w:rPr>
              <w:t xml:space="preserve"> (Projekt wolnego wyboru)</w:t>
            </w:r>
          </w:p>
          <w:p w:rsidR="00B14A3D" w:rsidRPr="00FE0D12" w:rsidRDefault="0080630C" w:rsidP="002B231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112</w:t>
            </w:r>
            <w:r w:rsidR="008A4788">
              <w:rPr>
                <w:b/>
                <w:sz w:val="20"/>
                <w:szCs w:val="20"/>
              </w:rPr>
              <w:t xml:space="preserve"> 985,75 </w:t>
            </w:r>
            <w:r w:rsidR="00B14A3D" w:rsidRPr="00154F20">
              <w:rPr>
                <w:b/>
                <w:sz w:val="20"/>
                <w:szCs w:val="20"/>
              </w:rPr>
              <w:t>zł.</w:t>
            </w:r>
          </w:p>
        </w:tc>
        <w:tc>
          <w:tcPr>
            <w:tcW w:w="708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851" w:type="dxa"/>
            <w:vMerge/>
            <w:vAlign w:val="center"/>
          </w:tcPr>
          <w:p w:rsidR="00B14A3D" w:rsidRDefault="00B14A3D" w:rsidP="002B231D"/>
        </w:tc>
        <w:tc>
          <w:tcPr>
            <w:tcW w:w="972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</w:tr>
      <w:tr w:rsidR="00D0533A" w:rsidTr="00646B12">
        <w:trPr>
          <w:trHeight w:val="1802"/>
        </w:trPr>
        <w:tc>
          <w:tcPr>
            <w:tcW w:w="1545" w:type="dxa"/>
            <w:vMerge w:val="restart"/>
            <w:shd w:val="clear" w:color="auto" w:fill="EEECE1" w:themeFill="background2"/>
            <w:vAlign w:val="center"/>
          </w:tcPr>
          <w:p w:rsidR="00D0533A" w:rsidRPr="00534BF3" w:rsidRDefault="00D0533A" w:rsidP="002B231D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79" w:type="dxa"/>
            <w:vAlign w:val="center"/>
          </w:tcPr>
          <w:p w:rsidR="00D0533A" w:rsidRDefault="00D0533A" w:rsidP="002B231D">
            <w:pPr>
              <w:jc w:val="center"/>
            </w:pPr>
            <w:r>
              <w:t>I</w:t>
            </w:r>
          </w:p>
        </w:tc>
        <w:tc>
          <w:tcPr>
            <w:tcW w:w="4047" w:type="dxa"/>
            <w:vAlign w:val="center"/>
          </w:tcPr>
          <w:p w:rsidR="00D0533A" w:rsidRDefault="00485A19" w:rsidP="002B2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1.2.2</w:t>
            </w:r>
            <w:r w:rsidR="00D0533A">
              <w:rPr>
                <w:b/>
                <w:sz w:val="20"/>
                <w:szCs w:val="20"/>
              </w:rPr>
              <w:t xml:space="preserve"> Zakładanie i rozwój pr</w:t>
            </w:r>
            <w:r w:rsidR="008A0955">
              <w:rPr>
                <w:b/>
                <w:sz w:val="20"/>
                <w:szCs w:val="20"/>
              </w:rPr>
              <w:t xml:space="preserve">zedsięwzięć gospodarczych –1 375 000 </w:t>
            </w:r>
            <w:r w:rsidR="00D0533A" w:rsidRPr="00FE0D12">
              <w:rPr>
                <w:b/>
                <w:sz w:val="20"/>
                <w:szCs w:val="20"/>
              </w:rPr>
              <w:t xml:space="preserve"> zł.</w:t>
            </w:r>
          </w:p>
          <w:p w:rsidR="00D0533A" w:rsidRDefault="008A0955" w:rsidP="002B2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1.2.3</w:t>
            </w:r>
            <w:r w:rsidR="00D0533A">
              <w:rPr>
                <w:b/>
                <w:sz w:val="20"/>
                <w:szCs w:val="20"/>
              </w:rPr>
              <w:t xml:space="preserve"> Dywersyfikacja dochodów w  gospodarstwach rolnych – 120 000zł</w:t>
            </w:r>
          </w:p>
          <w:p w:rsidR="00D0533A" w:rsidRPr="00651050" w:rsidRDefault="008A0955" w:rsidP="002B231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1.2.4</w:t>
            </w:r>
            <w:r w:rsidR="00D0533A">
              <w:rPr>
                <w:b/>
                <w:color w:val="000000" w:themeColor="text1"/>
                <w:sz w:val="20"/>
                <w:szCs w:val="20"/>
              </w:rPr>
              <w:t xml:space="preserve"> Infrastruktura </w:t>
            </w:r>
            <w:r w:rsidR="00D0533A" w:rsidRPr="006510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0533A">
              <w:rPr>
                <w:b/>
                <w:color w:val="000000" w:themeColor="text1"/>
                <w:sz w:val="20"/>
                <w:szCs w:val="20"/>
              </w:rPr>
              <w:t>turystyczna i</w:t>
            </w:r>
          </w:p>
          <w:p w:rsidR="00D0533A" w:rsidRPr="008A4788" w:rsidRDefault="00D0533A" w:rsidP="008A478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rekreacyjna</w:t>
            </w:r>
            <w:r w:rsidRPr="00651050">
              <w:rPr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80630C">
              <w:rPr>
                <w:b/>
                <w:color w:val="000000" w:themeColor="text1"/>
                <w:sz w:val="20"/>
                <w:szCs w:val="20"/>
              </w:rPr>
              <w:t xml:space="preserve"> 537</w:t>
            </w:r>
            <w:r>
              <w:rPr>
                <w:b/>
                <w:color w:val="000000" w:themeColor="text1"/>
                <w:sz w:val="20"/>
                <w:szCs w:val="20"/>
              </w:rPr>
              <w:t> 014,25</w:t>
            </w:r>
            <w:r w:rsidRPr="00651050">
              <w:rPr>
                <w:b/>
                <w:color w:val="000000" w:themeColor="text1"/>
                <w:sz w:val="20"/>
                <w:szCs w:val="20"/>
              </w:rPr>
              <w:t xml:space="preserve"> zł.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0533A" w:rsidRDefault="00D0533A" w:rsidP="002B231D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0533A" w:rsidRDefault="00D0533A" w:rsidP="002B231D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0533A" w:rsidRDefault="00D0533A" w:rsidP="002B231D"/>
        </w:tc>
      </w:tr>
      <w:tr w:rsidR="004D0C3B" w:rsidTr="002A1345">
        <w:trPr>
          <w:trHeight w:val="1379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4D0C3B" w:rsidRPr="00534BF3" w:rsidRDefault="004D0C3B" w:rsidP="002B231D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4D0C3B" w:rsidRDefault="004D0C3B" w:rsidP="002B231D">
            <w:pPr>
              <w:jc w:val="center"/>
            </w:pPr>
            <w:r>
              <w:t>II</w:t>
            </w:r>
          </w:p>
        </w:tc>
        <w:tc>
          <w:tcPr>
            <w:tcW w:w="4047" w:type="dxa"/>
            <w:vAlign w:val="center"/>
          </w:tcPr>
          <w:p w:rsidR="00D0533A" w:rsidRDefault="00D0533A" w:rsidP="00D053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1.1.2 </w:t>
            </w:r>
            <w:r>
              <w:rPr>
                <w:sz w:val="20"/>
                <w:szCs w:val="20"/>
              </w:rPr>
              <w:t xml:space="preserve"> </w:t>
            </w:r>
            <w:r w:rsidRPr="00651050">
              <w:rPr>
                <w:b/>
                <w:sz w:val="20"/>
                <w:szCs w:val="20"/>
              </w:rPr>
              <w:t>Kultywowanie i promocja kultury i tradycji – 85 000zł (Projekt grantowy)</w:t>
            </w:r>
          </w:p>
          <w:p w:rsidR="00D0533A" w:rsidRPr="00651050" w:rsidRDefault="00D0533A" w:rsidP="00D0533A">
            <w:pPr>
              <w:rPr>
                <w:b/>
                <w:sz w:val="20"/>
                <w:szCs w:val="20"/>
              </w:rPr>
            </w:pPr>
          </w:p>
          <w:p w:rsidR="004D0C3B" w:rsidRPr="003D5379" w:rsidRDefault="004D0C3B" w:rsidP="005B29A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D0C3B" w:rsidRDefault="004D0C3B" w:rsidP="002B231D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D0C3B" w:rsidRDefault="004D0C3B" w:rsidP="002B231D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D0C3B" w:rsidRDefault="004D0C3B" w:rsidP="002B231D"/>
        </w:tc>
      </w:tr>
      <w:tr w:rsidR="00D0533A" w:rsidTr="005A0CFA">
        <w:trPr>
          <w:trHeight w:val="1413"/>
        </w:trPr>
        <w:tc>
          <w:tcPr>
            <w:tcW w:w="1545" w:type="dxa"/>
            <w:vMerge w:val="restart"/>
            <w:shd w:val="clear" w:color="auto" w:fill="EEECE1" w:themeFill="background2"/>
            <w:vAlign w:val="center"/>
          </w:tcPr>
          <w:p w:rsidR="00D0533A" w:rsidRPr="00534BF3" w:rsidRDefault="00D0533A" w:rsidP="002B231D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179" w:type="dxa"/>
            <w:vAlign w:val="center"/>
          </w:tcPr>
          <w:p w:rsidR="00D0533A" w:rsidRPr="0085538B" w:rsidRDefault="00D0533A" w:rsidP="002B231D">
            <w:pPr>
              <w:jc w:val="center"/>
            </w:pPr>
            <w:r w:rsidRPr="0085538B">
              <w:t>I</w:t>
            </w:r>
          </w:p>
        </w:tc>
        <w:tc>
          <w:tcPr>
            <w:tcW w:w="4047" w:type="dxa"/>
            <w:vAlign w:val="center"/>
          </w:tcPr>
          <w:p w:rsidR="00472573" w:rsidRPr="0085538B" w:rsidRDefault="00472573" w:rsidP="002B231D">
            <w:pPr>
              <w:rPr>
                <w:b/>
                <w:sz w:val="20"/>
                <w:szCs w:val="20"/>
              </w:rPr>
            </w:pPr>
            <w:r w:rsidRPr="0085538B">
              <w:rPr>
                <w:b/>
                <w:sz w:val="20"/>
                <w:szCs w:val="20"/>
              </w:rPr>
              <w:t>1.1.1 Tworzenie i wspieranie grup integracji społecznej – 50 000zł (Projekt grantowy)</w:t>
            </w:r>
          </w:p>
          <w:p w:rsidR="00472573" w:rsidRPr="0085538B" w:rsidRDefault="00472573" w:rsidP="002B231D">
            <w:pPr>
              <w:rPr>
                <w:b/>
                <w:sz w:val="20"/>
                <w:szCs w:val="20"/>
              </w:rPr>
            </w:pPr>
          </w:p>
          <w:p w:rsidR="00D0533A" w:rsidRPr="0085538B" w:rsidRDefault="00D0533A" w:rsidP="002B231D">
            <w:pPr>
              <w:rPr>
                <w:b/>
                <w:sz w:val="20"/>
                <w:szCs w:val="20"/>
              </w:rPr>
            </w:pPr>
            <w:r w:rsidRPr="0085538B">
              <w:rPr>
                <w:b/>
                <w:sz w:val="20"/>
                <w:szCs w:val="20"/>
              </w:rPr>
              <w:t>1.1.4 Organizacja przedsięwzięć kulturalnych i rekreacyjnych  - 25 000 zł (Projekt grantowy)</w:t>
            </w:r>
          </w:p>
          <w:p w:rsidR="00D0533A" w:rsidRPr="0085538B" w:rsidRDefault="00D0533A" w:rsidP="002B231D">
            <w:pPr>
              <w:rPr>
                <w:b/>
                <w:sz w:val="20"/>
                <w:szCs w:val="20"/>
              </w:rPr>
            </w:pPr>
            <w:r w:rsidRPr="0085538B">
              <w:rPr>
                <w:b/>
                <w:sz w:val="20"/>
                <w:szCs w:val="20"/>
              </w:rPr>
              <w:t>1.1.5 Doskonalenie ogólnodostępnej bazy społecznej – 75 000zł (Projekt grantowy)</w:t>
            </w:r>
          </w:p>
          <w:p w:rsidR="00D0533A" w:rsidRPr="0085538B" w:rsidRDefault="00D0533A" w:rsidP="002B231D">
            <w:pPr>
              <w:rPr>
                <w:b/>
                <w:sz w:val="20"/>
                <w:szCs w:val="20"/>
              </w:rPr>
            </w:pPr>
            <w:r w:rsidRPr="0085538B">
              <w:rPr>
                <w:b/>
                <w:sz w:val="20"/>
                <w:szCs w:val="20"/>
              </w:rPr>
              <w:t>1.1.2 Kultywowanie i promocja kultury i tradycji – 100</w:t>
            </w:r>
            <w:r w:rsidR="008A0955" w:rsidRPr="0085538B">
              <w:rPr>
                <w:b/>
                <w:sz w:val="20"/>
                <w:szCs w:val="20"/>
              </w:rPr>
              <w:t> 000 zł (Projekt wolnego wyboru</w:t>
            </w:r>
            <w:r w:rsidRPr="0085538B">
              <w:rPr>
                <w:b/>
                <w:sz w:val="20"/>
                <w:szCs w:val="20"/>
              </w:rPr>
              <w:t>)</w:t>
            </w:r>
            <w:r w:rsidRPr="0085538B">
              <w:rPr>
                <w:sz w:val="20"/>
                <w:szCs w:val="20"/>
              </w:rPr>
              <w:t xml:space="preserve"> </w:t>
            </w:r>
            <w:r w:rsidRPr="0085538B">
              <w:rPr>
                <w:b/>
                <w:sz w:val="20"/>
                <w:szCs w:val="20"/>
              </w:rPr>
              <w:t>1.2.4Infrastruktura turystyczna i rekreacyjna (Projekt wolnego wyboru)</w:t>
            </w:r>
          </w:p>
          <w:p w:rsidR="00D0533A" w:rsidRPr="0085538B" w:rsidRDefault="0080630C" w:rsidP="005A0CFA">
            <w:pPr>
              <w:rPr>
                <w:sz w:val="20"/>
                <w:szCs w:val="20"/>
              </w:rPr>
            </w:pPr>
            <w:r w:rsidRPr="0085538B">
              <w:rPr>
                <w:b/>
              </w:rPr>
              <w:t>7</w:t>
            </w:r>
            <w:r w:rsidR="00D0533A" w:rsidRPr="0085538B">
              <w:rPr>
                <w:b/>
              </w:rPr>
              <w:t xml:space="preserve">50 000zł. 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0533A" w:rsidRDefault="00D0533A" w:rsidP="002B231D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0533A" w:rsidRDefault="00D0533A" w:rsidP="002B231D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0533A" w:rsidRDefault="00D0533A" w:rsidP="002B231D"/>
        </w:tc>
      </w:tr>
      <w:tr w:rsidR="00B14A3D" w:rsidTr="008F2E82">
        <w:trPr>
          <w:trHeight w:val="323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B14A3D" w:rsidRPr="00534BF3" w:rsidRDefault="00B14A3D" w:rsidP="002B231D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B14A3D" w:rsidRDefault="00B14A3D" w:rsidP="002B231D">
            <w:pPr>
              <w:jc w:val="center"/>
            </w:pPr>
            <w:r>
              <w:t>II</w:t>
            </w:r>
          </w:p>
        </w:tc>
        <w:tc>
          <w:tcPr>
            <w:tcW w:w="4047" w:type="dxa"/>
            <w:vAlign w:val="center"/>
          </w:tcPr>
          <w:p w:rsidR="004657B9" w:rsidRDefault="004657B9" w:rsidP="002B231D">
            <w:pPr>
              <w:rPr>
                <w:color w:val="4F6228" w:themeColor="accent3" w:themeShade="80"/>
                <w:sz w:val="20"/>
                <w:szCs w:val="20"/>
              </w:rPr>
            </w:pPr>
          </w:p>
          <w:p w:rsidR="004E3612" w:rsidRPr="00D71792" w:rsidRDefault="004E3612" w:rsidP="002B231D">
            <w:pPr>
              <w:rPr>
                <w:sz w:val="20"/>
                <w:szCs w:val="20"/>
              </w:rPr>
            </w:pPr>
            <w:r w:rsidRPr="00D71792">
              <w:rPr>
                <w:b/>
                <w:sz w:val="20"/>
                <w:szCs w:val="20"/>
              </w:rPr>
              <w:t>1.1.3 Podnoszenie świadomości tożsamości lokalnej i kompetencji społecznych – 50 000zł (Projekt grantowy</w:t>
            </w:r>
          </w:p>
          <w:p w:rsidR="00B14A3D" w:rsidRPr="003D5379" w:rsidRDefault="00D0533A" w:rsidP="002B231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1.1.4 Organizacja</w:t>
            </w:r>
            <w:r w:rsidR="00B14A3D" w:rsidRPr="003D537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przedsięwzięć kulturalnych i rekreacyjnych – 25 000 zł</w:t>
            </w:r>
            <w:r w:rsidR="00A1531F">
              <w:rPr>
                <w:b/>
                <w:color w:val="000000" w:themeColor="text1"/>
                <w:sz w:val="20"/>
                <w:szCs w:val="20"/>
              </w:rPr>
              <w:t>. (</w:t>
            </w:r>
            <w:r w:rsidR="00A2558C">
              <w:rPr>
                <w:b/>
                <w:color w:val="000000" w:themeColor="text1"/>
                <w:sz w:val="20"/>
                <w:szCs w:val="20"/>
              </w:rPr>
              <w:t>Projekt grantowy</w:t>
            </w:r>
            <w:r w:rsidR="00A1531F"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B14A3D" w:rsidRDefault="00D0533A" w:rsidP="00A1531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1.1.5 Doskonalenie ogólnodostępnej bazy społecznej – 115 000 zł (Projekt grantowy)</w:t>
            </w:r>
          </w:p>
          <w:p w:rsidR="00D0533A" w:rsidRDefault="00D0533A" w:rsidP="00A1531F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</w:tr>
      <w:tr w:rsidR="00B14A3D" w:rsidTr="00D0533A">
        <w:trPr>
          <w:trHeight w:val="328"/>
        </w:trPr>
        <w:tc>
          <w:tcPr>
            <w:tcW w:w="1545" w:type="dxa"/>
            <w:vMerge w:val="restart"/>
            <w:shd w:val="clear" w:color="auto" w:fill="EEECE1" w:themeFill="background2"/>
            <w:vAlign w:val="center"/>
          </w:tcPr>
          <w:p w:rsidR="00B14A3D" w:rsidRPr="00534BF3" w:rsidRDefault="00B14A3D" w:rsidP="002B231D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79" w:type="dxa"/>
            <w:vAlign w:val="center"/>
          </w:tcPr>
          <w:p w:rsidR="00B14A3D" w:rsidRDefault="00B14A3D" w:rsidP="002B231D">
            <w:pPr>
              <w:jc w:val="center"/>
            </w:pPr>
            <w:r>
              <w:t>I</w:t>
            </w:r>
          </w:p>
        </w:tc>
        <w:tc>
          <w:tcPr>
            <w:tcW w:w="4047" w:type="dxa"/>
            <w:vAlign w:val="center"/>
          </w:tcPr>
          <w:p w:rsidR="00B14A3D" w:rsidRPr="00F14943" w:rsidRDefault="00B14A3D" w:rsidP="002B231D">
            <w:pPr>
              <w:rPr>
                <w:color w:val="4F6228" w:themeColor="accent3" w:themeShade="80"/>
                <w:sz w:val="20"/>
                <w:szCs w:val="20"/>
              </w:rPr>
            </w:pPr>
          </w:p>
          <w:p w:rsidR="00B14A3D" w:rsidRPr="00D0533A" w:rsidRDefault="00D0533A" w:rsidP="004657B9">
            <w:pPr>
              <w:rPr>
                <w:sz w:val="20"/>
                <w:szCs w:val="20"/>
              </w:rPr>
            </w:pPr>
            <w:r w:rsidRPr="00D0533A">
              <w:rPr>
                <w:b/>
                <w:sz w:val="20"/>
                <w:szCs w:val="20"/>
              </w:rPr>
              <w:t>1.1.2 Kulty</w:t>
            </w:r>
            <w:r>
              <w:rPr>
                <w:b/>
                <w:sz w:val="20"/>
                <w:szCs w:val="20"/>
              </w:rPr>
              <w:t>wowanie i promocja kultury i tradycji – 80 000 zł. (Projekt grantowy)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</w:tr>
      <w:tr w:rsidR="00B14A3D" w:rsidTr="00DA5707">
        <w:trPr>
          <w:trHeight w:val="729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B14A3D" w:rsidRPr="00534BF3" w:rsidRDefault="00B14A3D" w:rsidP="002B231D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B14A3D" w:rsidRDefault="00B14A3D" w:rsidP="002B231D">
            <w:pPr>
              <w:jc w:val="center"/>
            </w:pPr>
            <w:r>
              <w:t>II</w:t>
            </w:r>
          </w:p>
        </w:tc>
        <w:tc>
          <w:tcPr>
            <w:tcW w:w="40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</w:tr>
      <w:tr w:rsidR="00B14A3D" w:rsidTr="008F2E82">
        <w:trPr>
          <w:trHeight w:val="325"/>
        </w:trPr>
        <w:tc>
          <w:tcPr>
            <w:tcW w:w="1545" w:type="dxa"/>
            <w:vMerge w:val="restart"/>
            <w:shd w:val="clear" w:color="auto" w:fill="EEECE1" w:themeFill="background2"/>
            <w:vAlign w:val="center"/>
          </w:tcPr>
          <w:p w:rsidR="00B14A3D" w:rsidRPr="00534BF3" w:rsidRDefault="00B14A3D" w:rsidP="002B231D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79" w:type="dxa"/>
            <w:vAlign w:val="center"/>
          </w:tcPr>
          <w:p w:rsidR="00B14A3D" w:rsidRDefault="00B14A3D" w:rsidP="002B231D">
            <w:pPr>
              <w:jc w:val="center"/>
            </w:pPr>
            <w:r>
              <w:t>I</w:t>
            </w:r>
          </w:p>
        </w:tc>
        <w:tc>
          <w:tcPr>
            <w:tcW w:w="40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</w:tr>
      <w:tr w:rsidR="00B14A3D" w:rsidTr="008F2E82">
        <w:trPr>
          <w:trHeight w:val="70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B14A3D" w:rsidRPr="00534BF3" w:rsidRDefault="00B14A3D" w:rsidP="002B231D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B14A3D" w:rsidRDefault="00B14A3D" w:rsidP="002B231D">
            <w:pPr>
              <w:jc w:val="center"/>
            </w:pPr>
            <w:r>
              <w:t>II</w:t>
            </w:r>
          </w:p>
        </w:tc>
        <w:tc>
          <w:tcPr>
            <w:tcW w:w="40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2B231D"/>
        </w:tc>
      </w:tr>
    </w:tbl>
    <w:p w:rsidR="00B14A3D" w:rsidRDefault="00B14A3D" w:rsidP="00B14A3D"/>
    <w:p w:rsidR="00E14BC6" w:rsidRDefault="00E14BC6"/>
    <w:sectPr w:rsidR="00E14BC6" w:rsidSect="0046511F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4A3D"/>
    <w:rsid w:val="00007E8D"/>
    <w:rsid w:val="000401E6"/>
    <w:rsid w:val="00082A23"/>
    <w:rsid w:val="000A45AD"/>
    <w:rsid w:val="001112A9"/>
    <w:rsid w:val="00154F20"/>
    <w:rsid w:val="001C0BB8"/>
    <w:rsid w:val="00200E8B"/>
    <w:rsid w:val="002A1345"/>
    <w:rsid w:val="002B39D5"/>
    <w:rsid w:val="003D5379"/>
    <w:rsid w:val="003F598E"/>
    <w:rsid w:val="00402A0E"/>
    <w:rsid w:val="004508EF"/>
    <w:rsid w:val="004657B9"/>
    <w:rsid w:val="00472573"/>
    <w:rsid w:val="004812B7"/>
    <w:rsid w:val="0048261B"/>
    <w:rsid w:val="00485A19"/>
    <w:rsid w:val="004A6550"/>
    <w:rsid w:val="004D0C3B"/>
    <w:rsid w:val="004E3612"/>
    <w:rsid w:val="00503668"/>
    <w:rsid w:val="005433B8"/>
    <w:rsid w:val="005B08E0"/>
    <w:rsid w:val="00625573"/>
    <w:rsid w:val="00641526"/>
    <w:rsid w:val="00651050"/>
    <w:rsid w:val="006759B8"/>
    <w:rsid w:val="00683AD6"/>
    <w:rsid w:val="00772630"/>
    <w:rsid w:val="0080630C"/>
    <w:rsid w:val="0085538B"/>
    <w:rsid w:val="008762BF"/>
    <w:rsid w:val="008843B0"/>
    <w:rsid w:val="008A0955"/>
    <w:rsid w:val="008A4788"/>
    <w:rsid w:val="008F2E82"/>
    <w:rsid w:val="0099005D"/>
    <w:rsid w:val="00A1531F"/>
    <w:rsid w:val="00A2558C"/>
    <w:rsid w:val="00AD7724"/>
    <w:rsid w:val="00AF619C"/>
    <w:rsid w:val="00B14A3D"/>
    <w:rsid w:val="00B9570C"/>
    <w:rsid w:val="00BD7EDA"/>
    <w:rsid w:val="00D0533A"/>
    <w:rsid w:val="00D22DFD"/>
    <w:rsid w:val="00D437E4"/>
    <w:rsid w:val="00D71792"/>
    <w:rsid w:val="00D93460"/>
    <w:rsid w:val="00DA5707"/>
    <w:rsid w:val="00DC320F"/>
    <w:rsid w:val="00E04908"/>
    <w:rsid w:val="00E14BC6"/>
    <w:rsid w:val="00E71774"/>
    <w:rsid w:val="00F77B6F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2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Zapilicze</dc:creator>
  <cp:lastModifiedBy>PC</cp:lastModifiedBy>
  <cp:revision>19</cp:revision>
  <cp:lastPrinted>2017-04-10T07:24:00Z</cp:lastPrinted>
  <dcterms:created xsi:type="dcterms:W3CDTF">2017-04-06T10:42:00Z</dcterms:created>
  <dcterms:modified xsi:type="dcterms:W3CDTF">2018-08-06T10:17:00Z</dcterms:modified>
</cp:coreProperties>
</file>