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D9A42" w14:textId="04CB7642" w:rsidR="00CC62BB" w:rsidRDefault="00EA0070" w:rsidP="00CC62BB">
      <w:pPr>
        <w:spacing w:after="0" w:line="240" w:lineRule="auto"/>
        <w:rPr>
          <w:rFonts w:ascii="Times New Roman" w:eastAsia="Times New Roman" w:hAnsi="Times New Roman" w:cs="Times New Roman"/>
          <w:b/>
          <w:sz w:val="18"/>
          <w:szCs w:val="18"/>
          <w:lang w:eastAsia="pl-PL"/>
        </w:rPr>
      </w:pPr>
      <w:r>
        <w:rPr>
          <w:rFonts w:ascii="Times New Roman" w:eastAsia="Times New Roman" w:hAnsi="Times New Roman" w:cs="Times New Roman"/>
          <w:b/>
          <w:noProof/>
          <w:sz w:val="18"/>
          <w:szCs w:val="18"/>
          <w:lang w:eastAsia="pl-PL"/>
        </w:rPr>
        <w:drawing>
          <wp:anchor distT="0" distB="0" distL="114300" distR="114300" simplePos="0" relativeHeight="251658240" behindDoc="0" locked="0" layoutInCell="1" allowOverlap="1" wp14:anchorId="744BED7A" wp14:editId="1FE263FF">
            <wp:simplePos x="0" y="0"/>
            <wp:positionH relativeFrom="column">
              <wp:posOffset>1109980</wp:posOffset>
            </wp:positionH>
            <wp:positionV relativeFrom="paragraph">
              <wp:align>top</wp:align>
            </wp:positionV>
            <wp:extent cx="6486525" cy="923925"/>
            <wp:effectExtent l="19050" t="0" r="9525" b="0"/>
            <wp:wrapSquare wrapText="bothSides"/>
            <wp:docPr id="131204503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045035" name="Obraz 1312045035"/>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6525" cy="923925"/>
                    </a:xfrm>
                    <a:prstGeom prst="rect">
                      <a:avLst/>
                    </a:prstGeom>
                  </pic:spPr>
                </pic:pic>
              </a:graphicData>
            </a:graphic>
          </wp:anchor>
        </w:drawing>
      </w:r>
    </w:p>
    <w:p w14:paraId="524141CD" w14:textId="77777777" w:rsidR="00462788" w:rsidRDefault="00462788" w:rsidP="00CC62BB">
      <w:pPr>
        <w:spacing w:after="0" w:line="240" w:lineRule="auto"/>
        <w:rPr>
          <w:rFonts w:ascii="Times New Roman" w:eastAsia="Times New Roman" w:hAnsi="Times New Roman" w:cs="Times New Roman"/>
          <w:b/>
          <w:sz w:val="18"/>
          <w:szCs w:val="18"/>
          <w:lang w:eastAsia="pl-PL"/>
        </w:rPr>
      </w:pPr>
    </w:p>
    <w:p w14:paraId="33F434AC" w14:textId="77777777" w:rsidR="00462788" w:rsidRDefault="00462788" w:rsidP="00CC62BB">
      <w:pPr>
        <w:spacing w:after="0" w:line="240" w:lineRule="auto"/>
        <w:rPr>
          <w:rFonts w:ascii="Times New Roman" w:eastAsia="Times New Roman" w:hAnsi="Times New Roman" w:cs="Times New Roman"/>
          <w:b/>
          <w:sz w:val="18"/>
          <w:szCs w:val="18"/>
          <w:lang w:eastAsia="pl-PL"/>
        </w:rPr>
      </w:pPr>
    </w:p>
    <w:p w14:paraId="4574AE52" w14:textId="77777777" w:rsidR="00CC62BB" w:rsidRDefault="00CC62BB" w:rsidP="00CC62BB">
      <w:pPr>
        <w:spacing w:after="0" w:line="240" w:lineRule="auto"/>
        <w:rPr>
          <w:rFonts w:ascii="Times New Roman" w:eastAsia="Times New Roman" w:hAnsi="Times New Roman" w:cs="Times New Roman"/>
          <w:b/>
          <w:sz w:val="18"/>
          <w:szCs w:val="18"/>
          <w:lang w:eastAsia="pl-PL"/>
        </w:rPr>
      </w:pPr>
    </w:p>
    <w:p w14:paraId="2E31FFA9" w14:textId="77777777" w:rsidR="00CC62BB" w:rsidRDefault="00CC62BB" w:rsidP="00CC62BB">
      <w:pPr>
        <w:spacing w:after="0" w:line="240" w:lineRule="auto"/>
        <w:rPr>
          <w:rFonts w:ascii="Times New Roman" w:eastAsia="Times New Roman" w:hAnsi="Times New Roman" w:cs="Times New Roman"/>
          <w:b/>
          <w:sz w:val="18"/>
          <w:szCs w:val="18"/>
          <w:lang w:eastAsia="pl-PL"/>
        </w:rPr>
      </w:pPr>
    </w:p>
    <w:p w14:paraId="10C1EF82" w14:textId="77777777" w:rsidR="00CC62BB" w:rsidRDefault="00CC62BB" w:rsidP="00CC62BB">
      <w:pPr>
        <w:spacing w:after="0" w:line="240" w:lineRule="auto"/>
        <w:rPr>
          <w:rFonts w:ascii="Times New Roman" w:eastAsia="Times New Roman" w:hAnsi="Times New Roman" w:cs="Times New Roman"/>
          <w:b/>
          <w:sz w:val="18"/>
          <w:szCs w:val="18"/>
          <w:lang w:eastAsia="pl-PL"/>
        </w:rPr>
      </w:pPr>
    </w:p>
    <w:p w14:paraId="652A53A1" w14:textId="77777777" w:rsidR="00CC62BB" w:rsidRDefault="00CC62BB" w:rsidP="00CC62BB">
      <w:pPr>
        <w:spacing w:after="0" w:line="240" w:lineRule="auto"/>
        <w:rPr>
          <w:rFonts w:ascii="Times New Roman" w:eastAsia="Times New Roman" w:hAnsi="Times New Roman" w:cs="Times New Roman"/>
          <w:b/>
          <w:sz w:val="18"/>
          <w:szCs w:val="18"/>
          <w:lang w:eastAsia="pl-PL"/>
        </w:rPr>
      </w:pPr>
    </w:p>
    <w:p w14:paraId="0F3D6428" w14:textId="77777777" w:rsidR="00CC62BB" w:rsidRPr="005C0FBA" w:rsidRDefault="00CC62BB" w:rsidP="00CC62BB">
      <w:pPr>
        <w:spacing w:after="0" w:line="240" w:lineRule="auto"/>
        <w:rPr>
          <w:rFonts w:ascii="Times New Roman" w:eastAsia="Times New Roman" w:hAnsi="Times New Roman" w:cs="Times New Roman"/>
          <w:b/>
          <w:sz w:val="18"/>
          <w:szCs w:val="18"/>
          <w:lang w:eastAsia="pl-PL"/>
        </w:rPr>
      </w:pPr>
    </w:p>
    <w:tbl>
      <w:tblPr>
        <w:tblpPr w:leftFromText="141" w:rightFromText="141" w:vertAnchor="text" w:tblpXSpec="center" w:tblpY="26"/>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34"/>
        <w:gridCol w:w="1510"/>
        <w:gridCol w:w="791"/>
        <w:gridCol w:w="3795"/>
        <w:gridCol w:w="4023"/>
        <w:gridCol w:w="664"/>
        <w:gridCol w:w="3705"/>
      </w:tblGrid>
      <w:tr w:rsidR="00C97BA4" w:rsidRPr="005C0FBA" w14:paraId="043C6A0A" w14:textId="77777777" w:rsidTr="003A233C">
        <w:tc>
          <w:tcPr>
            <w:tcW w:w="1100" w:type="dxa"/>
            <w:gridSpan w:val="2"/>
            <w:tcBorders>
              <w:right w:val="nil"/>
            </w:tcBorders>
            <w:shd w:val="clear" w:color="auto" w:fill="auto"/>
          </w:tcPr>
          <w:p w14:paraId="0A5C2BC5" w14:textId="77777777" w:rsidR="00C97BA4" w:rsidRPr="005C0FBA" w:rsidRDefault="00C97BA4" w:rsidP="003A233C">
            <w:pPr>
              <w:spacing w:line="240" w:lineRule="auto"/>
              <w:rPr>
                <w:rFonts w:ascii="Times New Roman" w:hAnsi="Times New Roman" w:cs="Times New Roman"/>
                <w:sz w:val="18"/>
                <w:szCs w:val="18"/>
              </w:rPr>
            </w:pPr>
            <w:r w:rsidRPr="005C0FBA">
              <w:rPr>
                <w:rFonts w:ascii="Times New Roman" w:hAnsi="Times New Roman" w:cs="Times New Roman"/>
                <w:sz w:val="18"/>
                <w:szCs w:val="18"/>
              </w:rPr>
              <w:t>Rodzaj operacji</w:t>
            </w:r>
          </w:p>
        </w:tc>
        <w:tc>
          <w:tcPr>
            <w:tcW w:w="14488" w:type="dxa"/>
            <w:gridSpan w:val="6"/>
            <w:tcBorders>
              <w:left w:val="nil"/>
            </w:tcBorders>
            <w:shd w:val="clear" w:color="auto" w:fill="auto"/>
          </w:tcPr>
          <w:p w14:paraId="0D07EDDA" w14:textId="5C2237EB" w:rsidR="00C97BA4" w:rsidRPr="005C0FBA" w:rsidRDefault="00BB0016" w:rsidP="003A233C">
            <w:pPr>
              <w:rPr>
                <w:rFonts w:ascii="Times New Roman" w:hAnsi="Times New Roman" w:cs="Times New Roman"/>
              </w:rPr>
            </w:pPr>
            <w:r>
              <w:rPr>
                <w:rFonts w:ascii="Times New Roman" w:hAnsi="Times New Roman" w:cs="Times New Roman"/>
                <w:b/>
              </w:rPr>
              <w:t>2</w:t>
            </w:r>
            <w:r w:rsidR="009A5655" w:rsidRPr="005C0FBA">
              <w:rPr>
                <w:rFonts w:ascii="Times New Roman" w:hAnsi="Times New Roman" w:cs="Times New Roman"/>
                <w:b/>
              </w:rPr>
              <w:t xml:space="preserve">.1 </w:t>
            </w:r>
            <w:r w:rsidR="00F66A5E" w:rsidRPr="005C0FBA">
              <w:rPr>
                <w:rFonts w:ascii="Times New Roman" w:hAnsi="Times New Roman" w:cs="Times New Roman"/>
                <w:b/>
              </w:rPr>
              <w:t xml:space="preserve">Rozwój </w:t>
            </w:r>
            <w:r>
              <w:rPr>
                <w:rFonts w:ascii="Times New Roman" w:hAnsi="Times New Roman" w:cs="Times New Roman"/>
                <w:b/>
              </w:rPr>
              <w:t>pozarolniczej działalności gospodarczej, w tym gospodarstw agroturystycznych</w:t>
            </w:r>
            <w:r w:rsidR="00EA0070">
              <w:rPr>
                <w:rFonts w:ascii="Times New Roman" w:hAnsi="Times New Roman" w:cs="Times New Roman"/>
                <w:b/>
              </w:rPr>
              <w:t xml:space="preserve">                      </w:t>
            </w:r>
            <w:r w:rsidR="008E5DE3">
              <w:rPr>
                <w:rFonts w:ascii="Times New Roman" w:hAnsi="Times New Roman" w:cs="Times New Roman"/>
                <w:b/>
              </w:rPr>
              <w:t xml:space="preserve">       </w:t>
            </w:r>
          </w:p>
        </w:tc>
      </w:tr>
      <w:tr w:rsidR="003A233C" w:rsidRPr="005C0FBA" w14:paraId="2ED40F5A" w14:textId="77777777" w:rsidTr="003A233C">
        <w:trPr>
          <w:trHeight w:val="643"/>
        </w:trPr>
        <w:tc>
          <w:tcPr>
            <w:tcW w:w="15588" w:type="dxa"/>
            <w:gridSpan w:val="8"/>
            <w:shd w:val="clear" w:color="auto" w:fill="D4D4D4"/>
            <w:vAlign w:val="bottom"/>
          </w:tcPr>
          <w:p w14:paraId="67E3F252" w14:textId="7DED2D67" w:rsidR="003A233C" w:rsidRDefault="003A233C" w:rsidP="003A233C">
            <w:pPr>
              <w:jc w:val="center"/>
              <w:rPr>
                <w:rFonts w:ascii="Times New Roman" w:hAnsi="Times New Roman" w:cs="Times New Roman"/>
                <w:b/>
              </w:rPr>
            </w:pPr>
            <w:r w:rsidRPr="00580CB6">
              <w:rPr>
                <w:rFonts w:ascii="Times New Roman" w:hAnsi="Times New Roman" w:cs="Times New Roman"/>
                <w:b/>
              </w:rPr>
              <w:t>Kryterium dostępu</w:t>
            </w:r>
          </w:p>
        </w:tc>
      </w:tr>
      <w:tr w:rsidR="003A233C" w:rsidRPr="005C0FBA" w14:paraId="0CA13453" w14:textId="41025648" w:rsidTr="00BE2FE6">
        <w:tc>
          <w:tcPr>
            <w:tcW w:w="566" w:type="dxa"/>
            <w:shd w:val="clear" w:color="auto" w:fill="D4D4D4"/>
            <w:vAlign w:val="center"/>
          </w:tcPr>
          <w:p w14:paraId="5FFD1F28" w14:textId="6615A16C" w:rsidR="003A233C" w:rsidRPr="003A233C" w:rsidRDefault="003A233C" w:rsidP="003A233C">
            <w:pPr>
              <w:jc w:val="center"/>
              <w:rPr>
                <w:rFonts w:ascii="Times New Roman" w:hAnsi="Times New Roman" w:cs="Times New Roman"/>
                <w:b/>
                <w:bCs/>
              </w:rPr>
            </w:pPr>
            <w:r w:rsidRPr="003A233C">
              <w:rPr>
                <w:rFonts w:ascii="Times New Roman" w:hAnsi="Times New Roman" w:cs="Times New Roman"/>
                <w:b/>
                <w:bCs/>
                <w:sz w:val="18"/>
                <w:szCs w:val="18"/>
              </w:rPr>
              <w:t>Lp.</w:t>
            </w:r>
          </w:p>
        </w:tc>
        <w:tc>
          <w:tcPr>
            <w:tcW w:w="2835" w:type="dxa"/>
            <w:gridSpan w:val="3"/>
            <w:shd w:val="clear" w:color="auto" w:fill="D4D4D4"/>
            <w:vAlign w:val="center"/>
          </w:tcPr>
          <w:p w14:paraId="3FE0BA0C" w14:textId="22D47221" w:rsidR="003A233C" w:rsidRDefault="003A233C" w:rsidP="003A233C">
            <w:pPr>
              <w:jc w:val="center"/>
              <w:rPr>
                <w:rFonts w:ascii="Times New Roman" w:hAnsi="Times New Roman" w:cs="Times New Roman"/>
                <w:b/>
              </w:rPr>
            </w:pPr>
            <w:r w:rsidRPr="00A34B9F">
              <w:rPr>
                <w:rFonts w:ascii="Calibri" w:hAnsi="Calibri" w:cs="Calibri"/>
                <w:b/>
                <w:bCs/>
                <w:sz w:val="20"/>
                <w:szCs w:val="20"/>
              </w:rPr>
              <w:t>Nazwa lokalnego kryterium oceny</w:t>
            </w:r>
          </w:p>
        </w:tc>
        <w:tc>
          <w:tcPr>
            <w:tcW w:w="3795" w:type="dxa"/>
            <w:shd w:val="clear" w:color="auto" w:fill="D4D4D4"/>
            <w:vAlign w:val="center"/>
          </w:tcPr>
          <w:p w14:paraId="2CFD8473" w14:textId="5DE7EBA9" w:rsidR="003A233C" w:rsidRDefault="003A233C" w:rsidP="003A233C">
            <w:pPr>
              <w:jc w:val="center"/>
              <w:rPr>
                <w:rFonts w:ascii="Times New Roman" w:hAnsi="Times New Roman" w:cs="Times New Roman"/>
                <w:b/>
              </w:rPr>
            </w:pPr>
            <w:r w:rsidRPr="00A34B9F">
              <w:rPr>
                <w:rFonts w:ascii="Calibri" w:eastAsia="Times New Roman" w:hAnsi="Calibri" w:cs="Calibri"/>
                <w:b/>
                <w:bCs/>
                <w:sz w:val="20"/>
                <w:szCs w:val="20"/>
                <w:lang w:eastAsia="pl-PL"/>
              </w:rPr>
              <w:t xml:space="preserve">Opis </w:t>
            </w:r>
            <w:r w:rsidRPr="00A34B9F">
              <w:rPr>
                <w:rFonts w:ascii="Calibri" w:hAnsi="Calibri" w:cs="Calibri"/>
                <w:b/>
                <w:bCs/>
                <w:sz w:val="20"/>
                <w:szCs w:val="20"/>
              </w:rPr>
              <w:t>lokalnego kryterium oceny</w:t>
            </w:r>
          </w:p>
        </w:tc>
        <w:tc>
          <w:tcPr>
            <w:tcW w:w="4687" w:type="dxa"/>
            <w:gridSpan w:val="2"/>
            <w:shd w:val="clear" w:color="auto" w:fill="D4D4D4"/>
            <w:vAlign w:val="center"/>
          </w:tcPr>
          <w:p w14:paraId="69706C8C" w14:textId="36C41958" w:rsidR="003A233C" w:rsidRDefault="003A233C" w:rsidP="003A233C">
            <w:pPr>
              <w:jc w:val="center"/>
              <w:rPr>
                <w:rFonts w:ascii="Times New Roman" w:hAnsi="Times New Roman" w:cs="Times New Roman"/>
                <w:b/>
              </w:rPr>
            </w:pPr>
            <w:r w:rsidRPr="00A34B9F">
              <w:rPr>
                <w:rFonts w:ascii="Calibri" w:eastAsia="Times New Roman" w:hAnsi="Calibri" w:cs="Calibri"/>
                <w:b/>
                <w:bCs/>
                <w:sz w:val="20"/>
                <w:szCs w:val="20"/>
                <w:lang w:eastAsia="pl-PL"/>
              </w:rPr>
              <w:t>Sposób weryfikacji, definicje, źródło weryfikacji</w:t>
            </w:r>
          </w:p>
        </w:tc>
        <w:tc>
          <w:tcPr>
            <w:tcW w:w="3705" w:type="dxa"/>
            <w:shd w:val="clear" w:color="auto" w:fill="D4D4D4"/>
            <w:vAlign w:val="center"/>
          </w:tcPr>
          <w:p w14:paraId="11B4EF09" w14:textId="65FD3C93" w:rsidR="003A233C" w:rsidRDefault="003A233C" w:rsidP="003A233C">
            <w:pPr>
              <w:jc w:val="center"/>
              <w:rPr>
                <w:rFonts w:ascii="Times New Roman" w:hAnsi="Times New Roman" w:cs="Times New Roman"/>
                <w:b/>
              </w:rPr>
            </w:pPr>
            <w:r>
              <w:rPr>
                <w:rFonts w:ascii="Times New Roman" w:hAnsi="Times New Roman" w:cs="Times New Roman"/>
                <w:b/>
              </w:rPr>
              <w:t>Ocena</w:t>
            </w:r>
          </w:p>
        </w:tc>
      </w:tr>
      <w:tr w:rsidR="003A233C" w:rsidRPr="005C0FBA" w14:paraId="35DC3BA1" w14:textId="77777777" w:rsidTr="00BE2FE6">
        <w:trPr>
          <w:trHeight w:val="2052"/>
        </w:trPr>
        <w:tc>
          <w:tcPr>
            <w:tcW w:w="566" w:type="dxa"/>
            <w:shd w:val="clear" w:color="auto" w:fill="auto"/>
          </w:tcPr>
          <w:p w14:paraId="6E6E7166" w14:textId="5785B692" w:rsidR="003A233C" w:rsidRPr="003A233C" w:rsidRDefault="003A233C" w:rsidP="00BE2FE6">
            <w:pPr>
              <w:jc w:val="center"/>
              <w:rPr>
                <w:rFonts w:ascii="Times New Roman" w:hAnsi="Times New Roman" w:cs="Times New Roman"/>
                <w:b/>
                <w:bCs/>
                <w:sz w:val="18"/>
                <w:szCs w:val="18"/>
              </w:rPr>
            </w:pPr>
            <w:r>
              <w:rPr>
                <w:rFonts w:ascii="Times New Roman" w:hAnsi="Times New Roman" w:cs="Times New Roman"/>
                <w:b/>
                <w:bCs/>
                <w:sz w:val="18"/>
                <w:szCs w:val="18"/>
              </w:rPr>
              <w:t>1.</w:t>
            </w:r>
          </w:p>
        </w:tc>
        <w:tc>
          <w:tcPr>
            <w:tcW w:w="2835" w:type="dxa"/>
            <w:gridSpan w:val="3"/>
            <w:shd w:val="clear" w:color="auto" w:fill="auto"/>
          </w:tcPr>
          <w:p w14:paraId="1E0147A6" w14:textId="24C05378" w:rsidR="003A233C" w:rsidRPr="003A233C" w:rsidRDefault="003A233C" w:rsidP="00BE2FE6">
            <w:pPr>
              <w:pStyle w:val="Akapitzlist"/>
              <w:spacing w:before="40" w:after="0" w:line="240" w:lineRule="auto"/>
              <w:ind w:left="0"/>
              <w:contextualSpacing w:val="0"/>
              <w:rPr>
                <w:rFonts w:ascii="Calibri" w:hAnsi="Calibri" w:cs="Calibri"/>
                <w:sz w:val="20"/>
                <w:szCs w:val="20"/>
              </w:rPr>
            </w:pPr>
            <w:r w:rsidRPr="00A34B9F">
              <w:rPr>
                <w:rFonts w:ascii="Calibri" w:hAnsi="Calibri" w:cs="Calibri"/>
                <w:sz w:val="20"/>
                <w:szCs w:val="20"/>
              </w:rPr>
              <w:t>Tworzenie nowych miejsc pracy</w:t>
            </w:r>
          </w:p>
        </w:tc>
        <w:tc>
          <w:tcPr>
            <w:tcW w:w="3795" w:type="dxa"/>
            <w:shd w:val="clear" w:color="auto" w:fill="auto"/>
          </w:tcPr>
          <w:p w14:paraId="32266CDE" w14:textId="020707A6" w:rsidR="003A233C" w:rsidRPr="00A34B9F" w:rsidRDefault="00CF6D0E" w:rsidP="00BE2FE6">
            <w:pPr>
              <w:rPr>
                <w:rFonts w:ascii="Calibri" w:eastAsia="Times New Roman" w:hAnsi="Calibri" w:cs="Calibri"/>
                <w:b/>
                <w:bCs/>
                <w:sz w:val="20"/>
                <w:szCs w:val="20"/>
                <w:lang w:eastAsia="pl-PL"/>
              </w:rPr>
            </w:pPr>
            <w:r w:rsidRPr="00A34B9F">
              <w:rPr>
                <w:rFonts w:ascii="Calibri" w:hAnsi="Calibri" w:cs="Calibri"/>
                <w:sz w:val="20"/>
                <w:szCs w:val="20"/>
              </w:rPr>
              <w:t xml:space="preserve">Kryterium będzie uznane za spełnione, jeśli zostanie złożona deklaracja w zakresie utworzenia co najmniej jednego miejsca pracy w przeliczeniu na pełne etaty średnioroczne poprzez zatrudnienie pracownika na podstawie umowy </w:t>
            </w:r>
            <w:r>
              <w:rPr>
                <w:rFonts w:ascii="Calibri" w:hAnsi="Calibri" w:cs="Calibri"/>
                <w:sz w:val="20"/>
                <w:szCs w:val="20"/>
              </w:rPr>
              <w:br/>
            </w:r>
            <w:r w:rsidRPr="00A34B9F">
              <w:rPr>
                <w:rFonts w:ascii="Calibri" w:hAnsi="Calibri" w:cs="Calibri"/>
                <w:sz w:val="20"/>
                <w:szCs w:val="20"/>
              </w:rPr>
              <w:t>o pracę.</w:t>
            </w:r>
          </w:p>
        </w:tc>
        <w:tc>
          <w:tcPr>
            <w:tcW w:w="4687" w:type="dxa"/>
            <w:gridSpan w:val="2"/>
            <w:shd w:val="clear" w:color="auto" w:fill="auto"/>
          </w:tcPr>
          <w:p w14:paraId="072B5805" w14:textId="2E0584B1" w:rsidR="003A233C" w:rsidRPr="00CF6D0E" w:rsidRDefault="00CF6D0E" w:rsidP="00BE2FE6">
            <w:pPr>
              <w:jc w:val="center"/>
              <w:rPr>
                <w:rFonts w:ascii="Calibri" w:eastAsia="Times New Roman" w:hAnsi="Calibri" w:cs="Calibri"/>
                <w:sz w:val="20"/>
                <w:szCs w:val="20"/>
                <w:lang w:eastAsia="pl-PL"/>
              </w:rPr>
            </w:pPr>
            <w:r w:rsidRPr="00CF6D0E">
              <w:rPr>
                <w:rFonts w:ascii="Calibri" w:eastAsia="Times New Roman" w:hAnsi="Calibri" w:cs="Calibri"/>
                <w:sz w:val="20"/>
                <w:szCs w:val="20"/>
                <w:lang w:eastAsia="pl-PL"/>
              </w:rPr>
              <w:t>Wniosek</w:t>
            </w:r>
          </w:p>
        </w:tc>
        <w:tc>
          <w:tcPr>
            <w:tcW w:w="3705" w:type="dxa"/>
            <w:shd w:val="clear" w:color="auto" w:fill="auto"/>
          </w:tcPr>
          <w:p w14:paraId="24DC635A" w14:textId="2A8B2FE7" w:rsidR="003A233C" w:rsidRPr="00CF6D0E" w:rsidRDefault="00CF6D0E" w:rsidP="00BE2FE6">
            <w:pPr>
              <w:jc w:val="center"/>
              <w:rPr>
                <w:rFonts w:ascii="Times New Roman" w:hAnsi="Times New Roman" w:cs="Times New Roman"/>
              </w:rPr>
            </w:pPr>
            <w:r w:rsidRPr="00CF6D0E">
              <w:rPr>
                <w:rFonts w:ascii="Times New Roman" w:hAnsi="Times New Roman" w:cs="Times New Roman"/>
              </w:rPr>
              <w:t>TAK/NIE</w:t>
            </w:r>
          </w:p>
        </w:tc>
      </w:tr>
      <w:tr w:rsidR="00183D46" w:rsidRPr="005C0FBA" w14:paraId="7291DBEE" w14:textId="77777777" w:rsidTr="003A233C">
        <w:trPr>
          <w:trHeight w:val="337"/>
        </w:trPr>
        <w:tc>
          <w:tcPr>
            <w:tcW w:w="566" w:type="dxa"/>
            <w:shd w:val="clear" w:color="auto" w:fill="D9D9D9"/>
            <w:vAlign w:val="center"/>
          </w:tcPr>
          <w:p w14:paraId="1CBCAAB2" w14:textId="77777777" w:rsidR="00183D46" w:rsidRPr="005C0FBA" w:rsidRDefault="00183D46" w:rsidP="003A233C">
            <w:pPr>
              <w:spacing w:line="240" w:lineRule="auto"/>
              <w:jc w:val="center"/>
              <w:rPr>
                <w:rFonts w:ascii="Times New Roman" w:hAnsi="Times New Roman" w:cs="Times New Roman"/>
                <w:b/>
                <w:sz w:val="18"/>
                <w:szCs w:val="18"/>
              </w:rPr>
            </w:pPr>
            <w:r w:rsidRPr="005C0FBA">
              <w:rPr>
                <w:rFonts w:ascii="Times New Roman" w:hAnsi="Times New Roman" w:cs="Times New Roman"/>
                <w:b/>
                <w:sz w:val="18"/>
                <w:szCs w:val="18"/>
              </w:rPr>
              <w:t>Lp.</w:t>
            </w:r>
          </w:p>
        </w:tc>
        <w:tc>
          <w:tcPr>
            <w:tcW w:w="2835" w:type="dxa"/>
            <w:gridSpan w:val="3"/>
            <w:shd w:val="clear" w:color="auto" w:fill="D9D9D9"/>
            <w:vAlign w:val="center"/>
          </w:tcPr>
          <w:p w14:paraId="0CED36D3" w14:textId="13BE805B" w:rsidR="00183D46" w:rsidRPr="005C0FBA" w:rsidRDefault="00183D46" w:rsidP="003A233C">
            <w:pPr>
              <w:spacing w:line="240" w:lineRule="auto"/>
              <w:jc w:val="center"/>
              <w:rPr>
                <w:rFonts w:ascii="Times New Roman" w:hAnsi="Times New Roman" w:cs="Times New Roman"/>
                <w:b/>
                <w:sz w:val="18"/>
                <w:szCs w:val="18"/>
              </w:rPr>
            </w:pPr>
            <w:r w:rsidRPr="00A34B9F">
              <w:rPr>
                <w:rFonts w:ascii="Calibri" w:hAnsi="Calibri" w:cs="Calibri"/>
                <w:b/>
                <w:bCs/>
                <w:sz w:val="20"/>
                <w:szCs w:val="20"/>
              </w:rPr>
              <w:t>Nazwa lokalnego kryterium oceny</w:t>
            </w:r>
          </w:p>
        </w:tc>
        <w:tc>
          <w:tcPr>
            <w:tcW w:w="3795" w:type="dxa"/>
            <w:shd w:val="clear" w:color="auto" w:fill="D9D9D9"/>
            <w:vAlign w:val="center"/>
          </w:tcPr>
          <w:p w14:paraId="035CED0F" w14:textId="003E8651" w:rsidR="00183D46" w:rsidRPr="005C0FBA" w:rsidRDefault="00183D46" w:rsidP="003A233C">
            <w:pPr>
              <w:spacing w:line="240" w:lineRule="auto"/>
              <w:jc w:val="center"/>
              <w:rPr>
                <w:rFonts w:ascii="Times New Roman" w:hAnsi="Times New Roman" w:cs="Times New Roman"/>
                <w:b/>
                <w:sz w:val="18"/>
                <w:szCs w:val="18"/>
              </w:rPr>
            </w:pPr>
            <w:r w:rsidRPr="00A34B9F">
              <w:rPr>
                <w:rFonts w:ascii="Calibri" w:eastAsia="Times New Roman" w:hAnsi="Calibri" w:cs="Calibri"/>
                <w:b/>
                <w:bCs/>
                <w:sz w:val="20"/>
                <w:szCs w:val="20"/>
                <w:lang w:eastAsia="pl-PL"/>
              </w:rPr>
              <w:t xml:space="preserve">Opis </w:t>
            </w:r>
            <w:r w:rsidRPr="00A34B9F">
              <w:rPr>
                <w:rFonts w:ascii="Calibri" w:hAnsi="Calibri" w:cs="Calibri"/>
                <w:b/>
                <w:bCs/>
                <w:sz w:val="20"/>
                <w:szCs w:val="20"/>
              </w:rPr>
              <w:t>lokalnego kryterium oceny</w:t>
            </w:r>
          </w:p>
        </w:tc>
        <w:tc>
          <w:tcPr>
            <w:tcW w:w="4687" w:type="dxa"/>
            <w:gridSpan w:val="2"/>
            <w:shd w:val="clear" w:color="auto" w:fill="D9D9D9"/>
            <w:vAlign w:val="center"/>
          </w:tcPr>
          <w:p w14:paraId="1EFF18F7" w14:textId="78F56CF5" w:rsidR="00183D46" w:rsidRPr="005C0FBA" w:rsidRDefault="00183D46" w:rsidP="003A233C">
            <w:pPr>
              <w:spacing w:line="240" w:lineRule="auto"/>
              <w:jc w:val="center"/>
              <w:rPr>
                <w:rFonts w:ascii="Times New Roman" w:hAnsi="Times New Roman" w:cs="Times New Roman"/>
                <w:b/>
                <w:sz w:val="18"/>
                <w:szCs w:val="18"/>
              </w:rPr>
            </w:pPr>
            <w:r w:rsidRPr="00A34B9F">
              <w:rPr>
                <w:rFonts w:ascii="Calibri" w:eastAsia="Times New Roman" w:hAnsi="Calibri" w:cs="Calibri"/>
                <w:b/>
                <w:bCs/>
                <w:sz w:val="20"/>
                <w:szCs w:val="20"/>
                <w:lang w:eastAsia="pl-PL"/>
              </w:rPr>
              <w:t>Sposób weryfikacji, definicje, źródło weryfikacji</w:t>
            </w:r>
          </w:p>
        </w:tc>
        <w:tc>
          <w:tcPr>
            <w:tcW w:w="3705" w:type="dxa"/>
            <w:shd w:val="clear" w:color="auto" w:fill="D9D9D9" w:themeFill="background1" w:themeFillShade="D9"/>
            <w:vAlign w:val="center"/>
          </w:tcPr>
          <w:p w14:paraId="3B6D7E44" w14:textId="183DE6B7" w:rsidR="00183D46" w:rsidRPr="005C0FBA" w:rsidRDefault="00183D46" w:rsidP="003A233C">
            <w:pPr>
              <w:jc w:val="center"/>
              <w:rPr>
                <w:rFonts w:ascii="Times New Roman" w:hAnsi="Times New Roman" w:cs="Times New Roman"/>
                <w:b/>
                <w:sz w:val="18"/>
                <w:szCs w:val="18"/>
              </w:rPr>
            </w:pPr>
            <w:r w:rsidRPr="00A34B9F">
              <w:rPr>
                <w:rFonts w:ascii="Calibri" w:eastAsia="Times New Roman" w:hAnsi="Calibri" w:cs="Calibri"/>
                <w:b/>
                <w:bCs/>
                <w:sz w:val="20"/>
                <w:szCs w:val="20"/>
                <w:lang w:eastAsia="pl-PL"/>
              </w:rPr>
              <w:t>Możliwa do uzyskania liczba punktów</w:t>
            </w:r>
          </w:p>
        </w:tc>
      </w:tr>
      <w:tr w:rsidR="00BB0016" w:rsidRPr="005C0FBA" w14:paraId="12C06573" w14:textId="77777777" w:rsidTr="003A233C">
        <w:trPr>
          <w:trHeight w:val="420"/>
        </w:trPr>
        <w:tc>
          <w:tcPr>
            <w:tcW w:w="566" w:type="dxa"/>
            <w:shd w:val="clear" w:color="auto" w:fill="auto"/>
          </w:tcPr>
          <w:p w14:paraId="5933D439" w14:textId="0B0FEFF0" w:rsidR="00BB0016" w:rsidRPr="005C0FBA" w:rsidRDefault="00BB0016" w:rsidP="003A233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w:t>
            </w:r>
            <w:r w:rsidRPr="005C0FBA">
              <w:rPr>
                <w:rFonts w:ascii="Times New Roman" w:hAnsi="Times New Roman" w:cs="Times New Roman"/>
                <w:sz w:val="18"/>
                <w:szCs w:val="18"/>
              </w:rPr>
              <w:t>.</w:t>
            </w:r>
          </w:p>
        </w:tc>
        <w:tc>
          <w:tcPr>
            <w:tcW w:w="2835" w:type="dxa"/>
            <w:gridSpan w:val="3"/>
            <w:shd w:val="clear" w:color="auto" w:fill="auto"/>
          </w:tcPr>
          <w:p w14:paraId="18E8E98B" w14:textId="7249A9ED" w:rsidR="00BB0016" w:rsidRPr="008671F2" w:rsidRDefault="00BB0016" w:rsidP="003A233C">
            <w:pPr>
              <w:spacing w:after="0" w:line="240" w:lineRule="auto"/>
              <w:rPr>
                <w:rFonts w:ascii="Times New Roman" w:hAnsi="Times New Roman" w:cs="Times New Roman"/>
                <w:b/>
                <w:bCs/>
                <w:sz w:val="18"/>
                <w:szCs w:val="18"/>
                <w:u w:val="single"/>
              </w:rPr>
            </w:pPr>
            <w:r w:rsidRPr="00A34B9F">
              <w:rPr>
                <w:rFonts w:ascii="Calibri" w:hAnsi="Calibri" w:cs="Calibri"/>
                <w:sz w:val="20"/>
                <w:szCs w:val="20"/>
              </w:rPr>
              <w:t>Racjonalne gospodarowanie zasobami lub ograniczanie presji na środowisko</w:t>
            </w:r>
          </w:p>
        </w:tc>
        <w:tc>
          <w:tcPr>
            <w:tcW w:w="3795" w:type="dxa"/>
            <w:shd w:val="clear" w:color="auto" w:fill="auto"/>
          </w:tcPr>
          <w:p w14:paraId="3A542781" w14:textId="0F08D359" w:rsidR="00BB0016" w:rsidRPr="003E0DB2" w:rsidRDefault="00BB0016" w:rsidP="003A233C">
            <w:pPr>
              <w:spacing w:after="0" w:line="240" w:lineRule="auto"/>
              <w:rPr>
                <w:rFonts w:ascii="Times New Roman" w:hAnsi="Times New Roman" w:cs="Times New Roman"/>
                <w:sz w:val="18"/>
                <w:szCs w:val="18"/>
              </w:rPr>
            </w:pPr>
            <w:r w:rsidRPr="005C2E4D">
              <w:rPr>
                <w:rFonts w:ascii="Calibri" w:hAnsi="Calibri" w:cs="Calibri"/>
                <w:sz w:val="20"/>
                <w:szCs w:val="20"/>
              </w:rPr>
              <w:t>Projekt zapewnienia racjonalne gospodarowanie zasobami lub ogranicza presję na środowisko, co ma odzwierciedlenie w kosztach projektu</w:t>
            </w:r>
          </w:p>
        </w:tc>
        <w:tc>
          <w:tcPr>
            <w:tcW w:w="4687" w:type="dxa"/>
            <w:gridSpan w:val="2"/>
            <w:shd w:val="clear" w:color="auto" w:fill="auto"/>
          </w:tcPr>
          <w:p w14:paraId="60A0C6AF" w14:textId="40A66220" w:rsidR="00BB0016" w:rsidRPr="005C2E4D" w:rsidRDefault="00BB0016" w:rsidP="003A233C">
            <w:pPr>
              <w:spacing w:after="0" w:line="240" w:lineRule="auto"/>
              <w:rPr>
                <w:rFonts w:ascii="Calibri" w:eastAsia="Times New Roman" w:hAnsi="Calibri" w:cs="Calibri"/>
                <w:sz w:val="20"/>
                <w:szCs w:val="20"/>
                <w:lang w:eastAsia="pl-PL"/>
              </w:rPr>
            </w:pPr>
            <w:r w:rsidRPr="005C2E4D">
              <w:rPr>
                <w:rFonts w:ascii="Calibri" w:eastAsia="Times New Roman" w:hAnsi="Calibri" w:cs="Calibri"/>
                <w:sz w:val="20"/>
                <w:szCs w:val="20"/>
                <w:lang w:eastAsia="pl-PL"/>
              </w:rPr>
              <w:t xml:space="preserve">Kryterium będzie uznane za spełnione, jeśli projekt zakłada co najmniej 20 % kosztów (w odniesieniu do całego projektu) ale nie więcej niż 50 % musi być przeznaczone na realizację zadań związanych </w:t>
            </w:r>
            <w:r w:rsidR="00613672">
              <w:rPr>
                <w:rFonts w:ascii="Calibri" w:eastAsia="Times New Roman" w:hAnsi="Calibri" w:cs="Calibri"/>
                <w:sz w:val="20"/>
                <w:szCs w:val="20"/>
                <w:lang w:eastAsia="pl-PL"/>
              </w:rPr>
              <w:br/>
            </w:r>
            <w:r w:rsidRPr="005C2E4D">
              <w:rPr>
                <w:rFonts w:ascii="Calibri" w:eastAsia="Times New Roman" w:hAnsi="Calibri" w:cs="Calibri"/>
                <w:sz w:val="20"/>
                <w:szCs w:val="20"/>
                <w:lang w:eastAsia="pl-PL"/>
              </w:rPr>
              <w:t xml:space="preserve">z zastosowaniem rozwiązań sprzyjających ochronie środowiska lub przeciwdziałających zmianom klimatu. </w:t>
            </w:r>
          </w:p>
          <w:p w14:paraId="12F3211C" w14:textId="77777777" w:rsidR="00BB0016" w:rsidRPr="005C2E4D" w:rsidRDefault="00BB0016" w:rsidP="003A233C">
            <w:pPr>
              <w:spacing w:after="0" w:line="240" w:lineRule="auto"/>
              <w:rPr>
                <w:rFonts w:ascii="Calibri" w:eastAsia="Times New Roman" w:hAnsi="Calibri" w:cs="Calibri"/>
                <w:sz w:val="20"/>
                <w:szCs w:val="20"/>
                <w:lang w:eastAsia="pl-PL"/>
              </w:rPr>
            </w:pPr>
            <w:r w:rsidRPr="005C2E4D">
              <w:rPr>
                <w:rFonts w:ascii="Calibri" w:eastAsia="Times New Roman" w:hAnsi="Calibri" w:cs="Calibri"/>
                <w:sz w:val="20"/>
                <w:szCs w:val="20"/>
                <w:lang w:eastAsia="pl-PL"/>
              </w:rPr>
              <w:t xml:space="preserve">Za działania mające wpływ na ochronę środowiska i/lub przeciwdziałające zmianom klimatu uznaje się m.in. inwestycje w : </w:t>
            </w:r>
          </w:p>
          <w:p w14:paraId="1449FA7A" w14:textId="77777777" w:rsidR="00BB0016" w:rsidRPr="005C2E4D" w:rsidRDefault="00BB0016" w:rsidP="003A233C">
            <w:pPr>
              <w:pStyle w:val="Akapitzlist"/>
              <w:numPr>
                <w:ilvl w:val="0"/>
                <w:numId w:val="5"/>
              </w:numPr>
              <w:spacing w:after="0" w:line="240" w:lineRule="auto"/>
              <w:rPr>
                <w:rFonts w:ascii="Calibri" w:eastAsia="Times New Roman" w:hAnsi="Calibri" w:cs="Calibri"/>
                <w:sz w:val="20"/>
                <w:szCs w:val="20"/>
                <w:lang w:eastAsia="pl-PL"/>
              </w:rPr>
            </w:pPr>
            <w:r w:rsidRPr="005C2E4D">
              <w:rPr>
                <w:rFonts w:ascii="Calibri" w:eastAsia="Times New Roman" w:hAnsi="Calibri" w:cs="Calibri"/>
                <w:sz w:val="20"/>
                <w:szCs w:val="20"/>
                <w:lang w:eastAsia="pl-PL"/>
              </w:rPr>
              <w:t xml:space="preserve">instalacje wykorzystujące odnawialne źródła energii, </w:t>
            </w:r>
          </w:p>
          <w:p w14:paraId="751AE2D9" w14:textId="77777777" w:rsidR="00BB0016" w:rsidRPr="005C2E4D" w:rsidRDefault="00BB0016" w:rsidP="003A233C">
            <w:pPr>
              <w:pStyle w:val="Akapitzlist"/>
              <w:numPr>
                <w:ilvl w:val="0"/>
                <w:numId w:val="5"/>
              </w:numPr>
              <w:spacing w:after="0" w:line="240" w:lineRule="auto"/>
              <w:rPr>
                <w:rFonts w:ascii="Calibri" w:eastAsia="Times New Roman" w:hAnsi="Calibri" w:cs="Calibri"/>
                <w:sz w:val="20"/>
                <w:szCs w:val="20"/>
                <w:lang w:eastAsia="pl-PL"/>
              </w:rPr>
            </w:pPr>
            <w:r w:rsidRPr="005C2E4D">
              <w:rPr>
                <w:rFonts w:ascii="Calibri" w:eastAsia="Times New Roman" w:hAnsi="Calibri" w:cs="Calibri"/>
                <w:sz w:val="20"/>
                <w:szCs w:val="20"/>
                <w:lang w:eastAsia="pl-PL"/>
              </w:rPr>
              <w:lastRenderedPageBreak/>
              <w:t xml:space="preserve">instalacje wykorzystujące energię słońca (np. kolektory słoneczne, fotowoltaika), </w:t>
            </w:r>
          </w:p>
          <w:p w14:paraId="237D9871" w14:textId="77777777" w:rsidR="00BB0016" w:rsidRPr="005C2E4D" w:rsidRDefault="00BB0016" w:rsidP="003A233C">
            <w:pPr>
              <w:pStyle w:val="Akapitzlist"/>
              <w:numPr>
                <w:ilvl w:val="0"/>
                <w:numId w:val="5"/>
              </w:numPr>
              <w:spacing w:after="0" w:line="240" w:lineRule="auto"/>
              <w:rPr>
                <w:rFonts w:ascii="Calibri" w:eastAsia="Times New Roman" w:hAnsi="Calibri" w:cs="Calibri"/>
                <w:sz w:val="20"/>
                <w:szCs w:val="20"/>
                <w:lang w:eastAsia="pl-PL"/>
              </w:rPr>
            </w:pPr>
            <w:r w:rsidRPr="005C2E4D">
              <w:rPr>
                <w:rFonts w:ascii="Calibri" w:eastAsia="Times New Roman" w:hAnsi="Calibri" w:cs="Calibri"/>
                <w:sz w:val="20"/>
                <w:szCs w:val="20"/>
                <w:lang w:eastAsia="pl-PL"/>
              </w:rPr>
              <w:t xml:space="preserve">jednostki wykorzystujące energię geotermalną, pompy ciepła, </w:t>
            </w:r>
          </w:p>
          <w:p w14:paraId="244DF966" w14:textId="77777777" w:rsidR="00BB0016" w:rsidRPr="005C2E4D" w:rsidRDefault="00BB0016" w:rsidP="003A233C">
            <w:pPr>
              <w:pStyle w:val="Akapitzlist"/>
              <w:numPr>
                <w:ilvl w:val="0"/>
                <w:numId w:val="5"/>
              </w:numPr>
              <w:spacing w:after="0" w:line="240" w:lineRule="auto"/>
              <w:rPr>
                <w:rFonts w:ascii="Calibri" w:eastAsia="Times New Roman" w:hAnsi="Calibri" w:cs="Calibri"/>
                <w:sz w:val="20"/>
                <w:szCs w:val="20"/>
                <w:lang w:eastAsia="pl-PL"/>
              </w:rPr>
            </w:pPr>
            <w:r w:rsidRPr="005C2E4D">
              <w:rPr>
                <w:rFonts w:ascii="Calibri" w:eastAsia="Times New Roman" w:hAnsi="Calibri" w:cs="Calibri"/>
                <w:sz w:val="20"/>
                <w:szCs w:val="20"/>
                <w:lang w:eastAsia="pl-PL"/>
              </w:rPr>
              <w:t xml:space="preserve">małe elektrownie wodne, elektrownie wiatrowe, </w:t>
            </w:r>
          </w:p>
          <w:p w14:paraId="5E65896E" w14:textId="22841856" w:rsidR="00BB0016" w:rsidRPr="005C2E4D" w:rsidRDefault="00BB0016" w:rsidP="003A233C">
            <w:pPr>
              <w:pStyle w:val="Akapitzlist"/>
              <w:numPr>
                <w:ilvl w:val="0"/>
                <w:numId w:val="5"/>
              </w:numPr>
              <w:spacing w:after="0" w:line="240" w:lineRule="auto"/>
              <w:rPr>
                <w:rFonts w:ascii="Calibri" w:eastAsia="Times New Roman" w:hAnsi="Calibri" w:cs="Calibri"/>
                <w:sz w:val="20"/>
                <w:szCs w:val="20"/>
                <w:lang w:eastAsia="pl-PL"/>
              </w:rPr>
            </w:pPr>
            <w:r w:rsidRPr="005C2E4D">
              <w:rPr>
                <w:rFonts w:ascii="Calibri" w:eastAsia="Times New Roman" w:hAnsi="Calibri" w:cs="Calibri"/>
                <w:sz w:val="20"/>
                <w:szCs w:val="20"/>
                <w:lang w:eastAsia="pl-PL"/>
              </w:rPr>
              <w:t xml:space="preserve">instalacje wykorzysujące biomasę lub biogaz. Inwestycje związane z poprawą utrzymania ciepła </w:t>
            </w:r>
            <w:r w:rsidR="00613672">
              <w:rPr>
                <w:rFonts w:ascii="Calibri" w:eastAsia="Times New Roman" w:hAnsi="Calibri" w:cs="Calibri"/>
                <w:sz w:val="20"/>
                <w:szCs w:val="20"/>
                <w:lang w:eastAsia="pl-PL"/>
              </w:rPr>
              <w:br/>
            </w:r>
            <w:r w:rsidRPr="005C2E4D">
              <w:rPr>
                <w:rFonts w:ascii="Calibri" w:eastAsia="Times New Roman" w:hAnsi="Calibri" w:cs="Calibri"/>
                <w:sz w:val="20"/>
                <w:szCs w:val="20"/>
                <w:lang w:eastAsia="pl-PL"/>
              </w:rPr>
              <w:t xml:space="preserve">w budynku (izolacja termiczna budynku, wymiana okien na energooszczędne). Budowa/ rozbudowa budynków niskoenergetycznych (tzw. pasywnych, zero energetycznych). Likwidacja pieców i palenisk węglowych na rzecz nowoczesnych technologii niskoemisyjnych (np. kolektory słoneczne, pompy ciepła, mikro wiatraki przydomowe, źródła ciepła na biomasę, paliwa gazowe, paliwa stałe z kotłami minimum 5 generacji). </w:t>
            </w:r>
          </w:p>
          <w:p w14:paraId="785636D2" w14:textId="77777777" w:rsidR="00BB0016" w:rsidRPr="005C2E4D" w:rsidRDefault="00BB0016" w:rsidP="003A233C">
            <w:pPr>
              <w:spacing w:after="0" w:line="240" w:lineRule="auto"/>
              <w:rPr>
                <w:rFonts w:ascii="Calibri" w:eastAsia="Times New Roman" w:hAnsi="Calibri" w:cs="Calibri"/>
                <w:sz w:val="20"/>
                <w:szCs w:val="20"/>
                <w:lang w:eastAsia="pl-PL"/>
              </w:rPr>
            </w:pPr>
            <w:r w:rsidRPr="005C2E4D">
              <w:rPr>
                <w:rFonts w:ascii="Calibri" w:hAnsi="Calibri" w:cs="Calibri"/>
                <w:sz w:val="20"/>
                <w:szCs w:val="20"/>
                <w:u w:val="single"/>
              </w:rPr>
              <w:t xml:space="preserve">Źródło informacji: </w:t>
            </w:r>
          </w:p>
          <w:p w14:paraId="53655F5A" w14:textId="0C29F66D" w:rsidR="00BB0016" w:rsidRPr="008A795C" w:rsidRDefault="00BB0016" w:rsidP="003A233C">
            <w:pPr>
              <w:spacing w:after="0" w:line="240" w:lineRule="auto"/>
              <w:rPr>
                <w:rFonts w:ascii="Calibri" w:eastAsia="Times New Roman" w:hAnsi="Calibri" w:cs="Calibri"/>
                <w:sz w:val="20"/>
                <w:szCs w:val="20"/>
                <w:lang w:eastAsia="pl-PL"/>
              </w:rPr>
            </w:pPr>
            <w:r w:rsidRPr="005C2E4D">
              <w:rPr>
                <w:rFonts w:ascii="Calibri" w:eastAsia="Times New Roman" w:hAnsi="Calibri" w:cs="Calibri"/>
                <w:sz w:val="20"/>
                <w:szCs w:val="20"/>
                <w:lang w:eastAsia="pl-PL"/>
              </w:rPr>
              <w:t xml:space="preserve">- wniosek lub uproszczony biznesplan oraz dodatkowe uzasadnienie wpływu projektu na </w:t>
            </w:r>
            <w:r w:rsidRPr="005C2E4D">
              <w:rPr>
                <w:rFonts w:ascii="Calibri" w:hAnsi="Calibri" w:cs="Calibri"/>
                <w:sz w:val="20"/>
                <w:szCs w:val="20"/>
              </w:rPr>
              <w:t>racjonalne gospodarowanie zasobami lub ograniczanie presji na środowisko</w:t>
            </w:r>
            <w:r w:rsidRPr="005C2E4D">
              <w:rPr>
                <w:rFonts w:ascii="Calibri" w:eastAsia="Times New Roman" w:hAnsi="Calibri" w:cs="Calibri"/>
                <w:sz w:val="20"/>
                <w:szCs w:val="20"/>
                <w:lang w:eastAsia="pl-PL"/>
              </w:rPr>
              <w:t>.</w:t>
            </w:r>
          </w:p>
        </w:tc>
        <w:tc>
          <w:tcPr>
            <w:tcW w:w="3705" w:type="dxa"/>
            <w:shd w:val="clear" w:color="auto" w:fill="auto"/>
          </w:tcPr>
          <w:p w14:paraId="7E0AA3EF" w14:textId="77777777" w:rsidR="00BB0016" w:rsidRPr="00A34B9F" w:rsidRDefault="00BB0016" w:rsidP="003A233C">
            <w:pPr>
              <w:spacing w:after="0" w:line="240" w:lineRule="auto"/>
              <w:rPr>
                <w:rFonts w:ascii="Calibri" w:hAnsi="Calibri" w:cs="Calibri"/>
                <w:sz w:val="20"/>
                <w:szCs w:val="20"/>
              </w:rPr>
            </w:pPr>
            <w:r w:rsidRPr="00A34B9F">
              <w:rPr>
                <w:rFonts w:ascii="Calibri" w:eastAsia="Times New Roman" w:hAnsi="Calibri" w:cs="Calibri"/>
                <w:sz w:val="20"/>
                <w:szCs w:val="20"/>
                <w:lang w:eastAsia="pl-PL"/>
              </w:rPr>
              <w:lastRenderedPageBreak/>
              <w:t>Maksymalna liczba punktów</w:t>
            </w:r>
            <w:r w:rsidRPr="00A34B9F">
              <w:rPr>
                <w:rFonts w:ascii="Calibri" w:hAnsi="Calibri" w:cs="Calibri"/>
                <w:sz w:val="20"/>
                <w:szCs w:val="20"/>
              </w:rPr>
              <w:t xml:space="preserve"> 7 pkt </w:t>
            </w:r>
          </w:p>
          <w:p w14:paraId="7940156F" w14:textId="77777777" w:rsidR="00BB0016" w:rsidRPr="00A34B9F" w:rsidRDefault="00BB0016" w:rsidP="003A233C">
            <w:pPr>
              <w:spacing w:after="0" w:line="240" w:lineRule="auto"/>
              <w:rPr>
                <w:rFonts w:ascii="Calibri" w:hAnsi="Calibri" w:cs="Calibri"/>
                <w:sz w:val="20"/>
                <w:szCs w:val="20"/>
              </w:rPr>
            </w:pPr>
            <w:r w:rsidRPr="00A34B9F">
              <w:rPr>
                <w:rFonts w:ascii="Calibri" w:hAnsi="Calibri" w:cs="Calibri"/>
                <w:sz w:val="20"/>
                <w:szCs w:val="20"/>
              </w:rPr>
              <w:t>(punkty nie sumują się)</w:t>
            </w:r>
          </w:p>
          <w:p w14:paraId="2A834F38" w14:textId="77777777" w:rsidR="00BB0016" w:rsidRPr="00A34B9F" w:rsidRDefault="00BB0016" w:rsidP="003A233C">
            <w:pPr>
              <w:pStyle w:val="Akapitzlist"/>
              <w:numPr>
                <w:ilvl w:val="0"/>
                <w:numId w:val="5"/>
              </w:numPr>
              <w:spacing w:after="0" w:line="240" w:lineRule="auto"/>
              <w:rPr>
                <w:rFonts w:ascii="Calibri" w:hAnsi="Calibri" w:cs="Calibri"/>
                <w:sz w:val="20"/>
                <w:szCs w:val="20"/>
              </w:rPr>
            </w:pPr>
            <w:r w:rsidRPr="00A34B9F">
              <w:rPr>
                <w:rFonts w:ascii="Calibri" w:hAnsi="Calibri" w:cs="Calibri"/>
                <w:sz w:val="20"/>
                <w:szCs w:val="20"/>
              </w:rPr>
              <w:t>operacja zakłada rozwiązania sprzyjające racjonalnemu gospodarowaniu zasobami lub ograniczającymi presję na środowisko – 7 pkt</w:t>
            </w:r>
          </w:p>
          <w:p w14:paraId="0A82CF9E" w14:textId="77777777" w:rsidR="00BB0016" w:rsidRPr="00A34B9F" w:rsidRDefault="00BB0016" w:rsidP="003A233C">
            <w:pPr>
              <w:spacing w:after="0" w:line="240" w:lineRule="auto"/>
              <w:rPr>
                <w:rFonts w:ascii="Calibri" w:hAnsi="Calibri" w:cs="Calibri"/>
                <w:sz w:val="20"/>
                <w:szCs w:val="20"/>
              </w:rPr>
            </w:pPr>
            <w:r w:rsidRPr="00A34B9F">
              <w:rPr>
                <w:rFonts w:ascii="Calibri" w:hAnsi="Calibri" w:cs="Calibri"/>
                <w:sz w:val="20"/>
                <w:szCs w:val="20"/>
              </w:rPr>
              <w:t>albo</w:t>
            </w:r>
          </w:p>
          <w:p w14:paraId="7307F149" w14:textId="5763A3AF" w:rsidR="00BB0016" w:rsidRPr="00BB0016" w:rsidRDefault="00BB0016" w:rsidP="003A233C">
            <w:pPr>
              <w:pStyle w:val="Akapitzlist"/>
              <w:numPr>
                <w:ilvl w:val="0"/>
                <w:numId w:val="5"/>
              </w:numPr>
              <w:spacing w:after="0" w:line="240" w:lineRule="auto"/>
              <w:rPr>
                <w:rFonts w:ascii="Times New Roman" w:hAnsi="Times New Roman" w:cs="Times New Roman"/>
                <w:sz w:val="18"/>
                <w:szCs w:val="18"/>
              </w:rPr>
            </w:pPr>
            <w:r w:rsidRPr="00BB0016">
              <w:rPr>
                <w:rFonts w:ascii="Calibri" w:hAnsi="Calibri" w:cs="Calibri"/>
                <w:sz w:val="20"/>
                <w:szCs w:val="20"/>
              </w:rPr>
              <w:t xml:space="preserve">operacja nie zakłada rozwiązań sprzyjających racjonalnemu gospodarowaniu zasobami lub </w:t>
            </w:r>
            <w:r w:rsidRPr="00BB0016">
              <w:rPr>
                <w:rFonts w:ascii="Calibri" w:hAnsi="Calibri" w:cs="Calibri"/>
                <w:sz w:val="20"/>
                <w:szCs w:val="20"/>
              </w:rPr>
              <w:lastRenderedPageBreak/>
              <w:t>ograniczającymi presję na środowisko klimatu – 0 pkt</w:t>
            </w:r>
          </w:p>
        </w:tc>
      </w:tr>
      <w:tr w:rsidR="00BB0016" w:rsidRPr="005C0FBA" w14:paraId="26DE8D1B" w14:textId="77777777" w:rsidTr="003A233C">
        <w:trPr>
          <w:trHeight w:val="446"/>
        </w:trPr>
        <w:tc>
          <w:tcPr>
            <w:tcW w:w="566" w:type="dxa"/>
            <w:shd w:val="clear" w:color="auto" w:fill="FFFFFF" w:themeFill="background1"/>
          </w:tcPr>
          <w:p w14:paraId="7A009DDA" w14:textId="7AEE5E71" w:rsidR="00BB0016" w:rsidRPr="005C0FBA" w:rsidRDefault="00BB0016" w:rsidP="003A233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2</w:t>
            </w:r>
            <w:r w:rsidRPr="005C0FBA">
              <w:rPr>
                <w:rFonts w:ascii="Times New Roman" w:hAnsi="Times New Roman" w:cs="Times New Roman"/>
                <w:sz w:val="18"/>
                <w:szCs w:val="18"/>
              </w:rPr>
              <w:t>.</w:t>
            </w:r>
          </w:p>
        </w:tc>
        <w:tc>
          <w:tcPr>
            <w:tcW w:w="2835" w:type="dxa"/>
            <w:gridSpan w:val="3"/>
            <w:shd w:val="clear" w:color="auto" w:fill="auto"/>
          </w:tcPr>
          <w:p w14:paraId="2354208F" w14:textId="12AB86DE" w:rsidR="00BB0016" w:rsidRPr="003E0DB2" w:rsidRDefault="00BB0016" w:rsidP="003A233C">
            <w:pPr>
              <w:spacing w:after="0" w:line="240" w:lineRule="auto"/>
              <w:rPr>
                <w:rFonts w:ascii="Times New Roman" w:hAnsi="Times New Roman" w:cs="Times New Roman"/>
                <w:sz w:val="18"/>
                <w:szCs w:val="18"/>
              </w:rPr>
            </w:pPr>
            <w:r>
              <w:rPr>
                <w:rFonts w:ascii="Calibri" w:eastAsia="Times New Roman" w:hAnsi="Calibri" w:cs="Calibri"/>
                <w:sz w:val="20"/>
                <w:szCs w:val="20"/>
                <w:lang w:eastAsia="pl-PL"/>
              </w:rPr>
              <w:t xml:space="preserve">Skierowanie projektu do zdiagnozowanych w LSR grup </w:t>
            </w:r>
            <w:r>
              <w:rPr>
                <w:rFonts w:ascii="Calibri" w:eastAsia="Times New Roman" w:hAnsi="Calibri" w:cs="Calibri"/>
                <w:sz w:val="20"/>
                <w:szCs w:val="20"/>
                <w:lang w:eastAsia="pl-PL"/>
              </w:rPr>
              <w:br/>
              <w:t>w niekorzystnej sytuacji</w:t>
            </w:r>
          </w:p>
        </w:tc>
        <w:tc>
          <w:tcPr>
            <w:tcW w:w="3795" w:type="dxa"/>
            <w:shd w:val="clear" w:color="auto" w:fill="auto"/>
          </w:tcPr>
          <w:p w14:paraId="340EB3E7" w14:textId="5961B855" w:rsidR="00BB0016" w:rsidRPr="008D3CD9" w:rsidRDefault="00BB0016" w:rsidP="003A233C">
            <w:pPr>
              <w:spacing w:after="0" w:line="240" w:lineRule="auto"/>
              <w:rPr>
                <w:rFonts w:ascii="Calibri" w:hAnsi="Calibri" w:cs="Calibri"/>
                <w:sz w:val="20"/>
                <w:szCs w:val="20"/>
              </w:rPr>
            </w:pPr>
            <w:r>
              <w:rPr>
                <w:rFonts w:ascii="Calibri" w:eastAsia="Times New Roman" w:hAnsi="Calibri" w:cs="Calibri"/>
                <w:sz w:val="20"/>
                <w:szCs w:val="20"/>
                <w:lang w:eastAsia="pl-PL"/>
              </w:rPr>
              <w:t xml:space="preserve">Projekt jest skierowany do zdiagnozowanych w LSR </w:t>
            </w:r>
            <w:r w:rsidRPr="005C2E4D">
              <w:rPr>
                <w:rFonts w:ascii="Calibri" w:eastAsia="Times New Roman" w:hAnsi="Calibri" w:cs="Calibri"/>
                <w:sz w:val="20"/>
                <w:szCs w:val="20"/>
                <w:lang w:eastAsia="pl-PL"/>
              </w:rPr>
              <w:t xml:space="preserve">osób </w:t>
            </w:r>
            <w:r w:rsidRPr="005C2E4D">
              <w:rPr>
                <w:rFonts w:ascii="Calibri" w:eastAsia="Times New Roman" w:hAnsi="Calibri" w:cs="Calibri"/>
                <w:sz w:val="20"/>
                <w:szCs w:val="20"/>
                <w:lang w:eastAsia="pl-PL"/>
              </w:rPr>
              <w:br/>
              <w:t>z grup</w:t>
            </w:r>
            <w:r>
              <w:rPr>
                <w:rFonts w:ascii="Calibri" w:eastAsia="Times New Roman" w:hAnsi="Calibri" w:cs="Calibri"/>
                <w:sz w:val="20"/>
                <w:szCs w:val="20"/>
                <w:lang w:eastAsia="pl-PL"/>
              </w:rPr>
              <w:t xml:space="preserve"> w niekorzystnej sytuacji</w:t>
            </w:r>
          </w:p>
        </w:tc>
        <w:tc>
          <w:tcPr>
            <w:tcW w:w="4687" w:type="dxa"/>
            <w:gridSpan w:val="2"/>
            <w:shd w:val="clear" w:color="auto" w:fill="auto"/>
          </w:tcPr>
          <w:p w14:paraId="14E96BE0" w14:textId="4A0F3905" w:rsidR="00BB0016" w:rsidRDefault="00BB0016" w:rsidP="003A233C">
            <w:pPr>
              <w:spacing w:after="0" w:line="240" w:lineRule="auto"/>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Kryterium będzie uznane za spełnione, jeśli realizacja projektu przyczyni się do wsparcia osób z grup znajdujących się w niekorzystnej sytuacji, określonych </w:t>
            </w:r>
            <w:r w:rsidR="00613672">
              <w:rPr>
                <w:rFonts w:ascii="Calibri" w:eastAsia="Times New Roman" w:hAnsi="Calibri" w:cs="Calibri"/>
                <w:sz w:val="20"/>
                <w:szCs w:val="20"/>
                <w:lang w:eastAsia="pl-PL"/>
              </w:rPr>
              <w:br/>
            </w:r>
            <w:r>
              <w:rPr>
                <w:rFonts w:ascii="Calibri" w:eastAsia="Times New Roman" w:hAnsi="Calibri" w:cs="Calibri"/>
                <w:sz w:val="20"/>
                <w:szCs w:val="20"/>
                <w:lang w:eastAsia="pl-PL"/>
              </w:rPr>
              <w:t>w LSR.</w:t>
            </w:r>
          </w:p>
          <w:p w14:paraId="59DC1F6E" w14:textId="450B5506" w:rsidR="00BB0016" w:rsidRDefault="00BB0016" w:rsidP="003A233C">
            <w:pPr>
              <w:spacing w:after="0" w:line="240" w:lineRule="auto"/>
              <w:rPr>
                <w:rFonts w:ascii="Calibri" w:eastAsia="Times New Roman" w:hAnsi="Calibri" w:cs="Calibri"/>
                <w:sz w:val="20"/>
                <w:szCs w:val="20"/>
                <w:lang w:eastAsia="pl-PL"/>
              </w:rPr>
            </w:pPr>
            <w:r>
              <w:rPr>
                <w:rFonts w:ascii="Calibri" w:eastAsia="Times New Roman" w:hAnsi="Calibri" w:cs="Calibri"/>
                <w:sz w:val="20"/>
                <w:szCs w:val="20"/>
                <w:u w:val="single"/>
                <w:lang w:eastAsia="pl-PL"/>
              </w:rPr>
              <w:t>Osoby w niekorzystnej sytuacji</w:t>
            </w:r>
            <w:r>
              <w:rPr>
                <w:rFonts w:ascii="Calibri" w:eastAsia="Times New Roman" w:hAnsi="Calibri" w:cs="Calibri"/>
                <w:sz w:val="20"/>
                <w:szCs w:val="20"/>
                <w:lang w:eastAsia="pl-PL"/>
              </w:rPr>
              <w:t xml:space="preserve"> – osoby </w:t>
            </w:r>
            <w:r w:rsidR="00613672">
              <w:rPr>
                <w:rFonts w:ascii="Calibri" w:eastAsia="Times New Roman" w:hAnsi="Calibri" w:cs="Calibri"/>
                <w:sz w:val="20"/>
                <w:szCs w:val="20"/>
                <w:lang w:eastAsia="pl-PL"/>
              </w:rPr>
              <w:br/>
            </w:r>
            <w:r>
              <w:rPr>
                <w:rFonts w:ascii="Calibri" w:eastAsia="Times New Roman" w:hAnsi="Calibri" w:cs="Calibri"/>
                <w:sz w:val="20"/>
                <w:szCs w:val="20"/>
                <w:lang w:eastAsia="pl-PL"/>
              </w:rPr>
              <w:t xml:space="preserve">z niepełnosprawnościami oraz ich opiekunowie, kobiety, migranci, rolnicy z małych gospodarstw lub osoby poszukujące zatrudnienia np. mieszkańcy osiedli po-PGR. </w:t>
            </w:r>
          </w:p>
          <w:p w14:paraId="6CAE9B7F" w14:textId="77777777" w:rsidR="00BB0016" w:rsidRDefault="00BB0016" w:rsidP="003A233C">
            <w:pPr>
              <w:spacing w:after="0" w:line="240" w:lineRule="auto"/>
              <w:rPr>
                <w:rFonts w:ascii="Calibri" w:eastAsia="Times New Roman" w:hAnsi="Calibri" w:cs="Calibri"/>
                <w:sz w:val="20"/>
                <w:szCs w:val="20"/>
                <w:lang w:eastAsia="pl-PL"/>
              </w:rPr>
            </w:pPr>
            <w:r>
              <w:rPr>
                <w:rFonts w:ascii="Calibri" w:eastAsia="Times New Roman" w:hAnsi="Calibri" w:cs="Calibri"/>
                <w:sz w:val="20"/>
                <w:szCs w:val="20"/>
                <w:u w:val="single"/>
                <w:lang w:eastAsia="pl-PL"/>
              </w:rPr>
              <w:t>Małe gospodarstwo rolne</w:t>
            </w:r>
            <w:r>
              <w:rPr>
                <w:rFonts w:ascii="Calibri" w:eastAsia="Times New Roman" w:hAnsi="Calibri" w:cs="Calibri"/>
                <w:sz w:val="20"/>
                <w:szCs w:val="20"/>
                <w:lang w:eastAsia="pl-PL"/>
              </w:rPr>
              <w:t xml:space="preserve"> –</w:t>
            </w:r>
            <w:r>
              <w:rPr>
                <w:rFonts w:ascii="Calibri" w:eastAsia="Times New Roman" w:hAnsi="Calibri" w:cs="Calibri"/>
                <w:strike/>
                <w:color w:val="FF0000"/>
                <w:sz w:val="20"/>
                <w:szCs w:val="20"/>
                <w:lang w:eastAsia="pl-PL"/>
              </w:rPr>
              <w:t xml:space="preserve"> </w:t>
            </w:r>
            <w:r>
              <w:rPr>
                <w:rFonts w:ascii="Calibri" w:eastAsia="Times New Roman" w:hAnsi="Calibri" w:cs="Calibri"/>
                <w:sz w:val="20"/>
                <w:szCs w:val="20"/>
                <w:lang w:eastAsia="pl-PL"/>
              </w:rPr>
              <w:t xml:space="preserve">za małe gospodarstwo przyjmuje się gospodarstwo, którego powierzchnia jest mniejsza niż 11,42 ha. </w:t>
            </w:r>
          </w:p>
          <w:p w14:paraId="01903D7E" w14:textId="77777777" w:rsidR="00BB0016" w:rsidRDefault="00BB0016" w:rsidP="003A233C">
            <w:pPr>
              <w:spacing w:after="0" w:line="240" w:lineRule="auto"/>
              <w:rPr>
                <w:rFonts w:ascii="Calibri" w:hAnsi="Calibri" w:cs="Calibri"/>
                <w:sz w:val="20"/>
                <w:szCs w:val="20"/>
                <w:u w:val="single"/>
              </w:rPr>
            </w:pPr>
            <w:r>
              <w:rPr>
                <w:rFonts w:ascii="Calibri" w:hAnsi="Calibri" w:cs="Calibri"/>
                <w:sz w:val="20"/>
                <w:szCs w:val="20"/>
                <w:u w:val="single"/>
              </w:rPr>
              <w:t xml:space="preserve">Źródło informacji: </w:t>
            </w:r>
          </w:p>
          <w:p w14:paraId="1593C30C" w14:textId="2FB401B3" w:rsidR="00BB0016" w:rsidRDefault="00BB0016" w:rsidP="003A233C">
            <w:pPr>
              <w:spacing w:after="0" w:line="240" w:lineRule="auto"/>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 wniosek </w:t>
            </w:r>
            <w:r w:rsidRPr="003313E8">
              <w:rPr>
                <w:rFonts w:ascii="Calibri" w:eastAsia="Times New Roman" w:hAnsi="Calibri" w:cs="Calibri"/>
                <w:sz w:val="20"/>
                <w:szCs w:val="20"/>
                <w:lang w:eastAsia="pl-PL"/>
              </w:rPr>
              <w:t xml:space="preserve">/ uproszczony biznesplan </w:t>
            </w:r>
            <w:r>
              <w:rPr>
                <w:rFonts w:ascii="Calibri" w:eastAsia="Times New Roman" w:hAnsi="Calibri" w:cs="Calibri"/>
                <w:sz w:val="20"/>
                <w:szCs w:val="20"/>
                <w:lang w:eastAsia="pl-PL"/>
              </w:rPr>
              <w:t xml:space="preserve">oraz dodatkowe uzasadnienie potwierdzające skierowanie projektu do mieszkańców obszarów wiejskich objętych LSR, wykluczonych społecznie ze względu na przynależność </w:t>
            </w:r>
            <w:r>
              <w:rPr>
                <w:rFonts w:ascii="Calibri" w:eastAsia="Times New Roman" w:hAnsi="Calibri" w:cs="Calibri"/>
                <w:sz w:val="20"/>
                <w:szCs w:val="20"/>
                <w:lang w:eastAsia="pl-PL"/>
              </w:rPr>
              <w:lastRenderedPageBreak/>
              <w:t xml:space="preserve">do zdiagnozowanych w LSR grup </w:t>
            </w:r>
            <w:r w:rsidR="00613672">
              <w:rPr>
                <w:rFonts w:ascii="Calibri" w:eastAsia="Times New Roman" w:hAnsi="Calibri" w:cs="Calibri"/>
                <w:sz w:val="20"/>
                <w:szCs w:val="20"/>
                <w:lang w:eastAsia="pl-PL"/>
              </w:rPr>
              <w:br/>
            </w:r>
            <w:r>
              <w:rPr>
                <w:rFonts w:ascii="Calibri" w:eastAsia="Times New Roman" w:hAnsi="Calibri" w:cs="Calibri"/>
                <w:sz w:val="20"/>
                <w:szCs w:val="20"/>
                <w:lang w:eastAsia="pl-PL"/>
              </w:rPr>
              <w:t>w niekorzystnej sytuacji.</w:t>
            </w:r>
          </w:p>
          <w:p w14:paraId="3CCD26B2" w14:textId="79807F7C" w:rsidR="00BB0016" w:rsidRPr="00BB0016" w:rsidRDefault="00BB0016" w:rsidP="003A233C">
            <w:pPr>
              <w:spacing w:after="0" w:line="240" w:lineRule="auto"/>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 dokumenty potwierdzające przynależność Wnioskodawcy do zdiagnozowanych w LSR grup </w:t>
            </w:r>
            <w:r w:rsidR="00613672">
              <w:rPr>
                <w:rFonts w:ascii="Calibri" w:eastAsia="Times New Roman" w:hAnsi="Calibri" w:cs="Calibri"/>
                <w:sz w:val="20"/>
                <w:szCs w:val="20"/>
                <w:lang w:eastAsia="pl-PL"/>
              </w:rPr>
              <w:br/>
            </w:r>
            <w:r>
              <w:rPr>
                <w:rFonts w:ascii="Calibri" w:eastAsia="Times New Roman" w:hAnsi="Calibri" w:cs="Calibri"/>
                <w:sz w:val="20"/>
                <w:szCs w:val="20"/>
                <w:lang w:eastAsia="pl-PL"/>
              </w:rPr>
              <w:t>w niekorzystnej sytuacji</w:t>
            </w:r>
          </w:p>
        </w:tc>
        <w:tc>
          <w:tcPr>
            <w:tcW w:w="3705" w:type="dxa"/>
            <w:shd w:val="clear" w:color="auto" w:fill="auto"/>
          </w:tcPr>
          <w:p w14:paraId="1DA4B1A1" w14:textId="77777777" w:rsidR="00BB0016" w:rsidRDefault="00BB0016" w:rsidP="003A233C">
            <w:pPr>
              <w:spacing w:after="0" w:line="240" w:lineRule="auto"/>
              <w:rPr>
                <w:rFonts w:ascii="Calibri" w:hAnsi="Calibri" w:cs="Calibri"/>
                <w:sz w:val="20"/>
                <w:szCs w:val="20"/>
              </w:rPr>
            </w:pPr>
            <w:r>
              <w:rPr>
                <w:rFonts w:ascii="Calibri" w:eastAsia="Times New Roman" w:hAnsi="Calibri" w:cs="Calibri"/>
                <w:sz w:val="20"/>
                <w:szCs w:val="20"/>
                <w:lang w:eastAsia="pl-PL"/>
              </w:rPr>
              <w:lastRenderedPageBreak/>
              <w:t xml:space="preserve">Maksymalna liczba punktów </w:t>
            </w:r>
            <w:r w:rsidRPr="000567D0">
              <w:rPr>
                <w:rFonts w:ascii="Calibri" w:hAnsi="Calibri" w:cs="Calibri"/>
                <w:sz w:val="20"/>
                <w:szCs w:val="20"/>
              </w:rPr>
              <w:t>7 pkt</w:t>
            </w:r>
            <w:r>
              <w:rPr>
                <w:rFonts w:ascii="Calibri" w:hAnsi="Calibri" w:cs="Calibri"/>
                <w:sz w:val="20"/>
                <w:szCs w:val="20"/>
              </w:rPr>
              <w:t xml:space="preserve"> </w:t>
            </w:r>
          </w:p>
          <w:p w14:paraId="523F3C03" w14:textId="77777777" w:rsidR="00BB0016" w:rsidRPr="005C2E4D" w:rsidRDefault="00BB0016" w:rsidP="003A233C">
            <w:pPr>
              <w:spacing w:after="0" w:line="240" w:lineRule="auto"/>
              <w:rPr>
                <w:rFonts w:ascii="Calibri" w:eastAsia="Times New Roman" w:hAnsi="Calibri" w:cs="Calibri"/>
                <w:sz w:val="20"/>
                <w:szCs w:val="20"/>
                <w:lang w:eastAsia="pl-PL"/>
              </w:rPr>
            </w:pPr>
            <w:r>
              <w:rPr>
                <w:rFonts w:ascii="Calibri" w:eastAsia="Times New Roman" w:hAnsi="Calibri" w:cs="Calibri"/>
                <w:sz w:val="20"/>
                <w:szCs w:val="20"/>
                <w:lang w:eastAsia="pl-PL"/>
              </w:rPr>
              <w:t>(</w:t>
            </w:r>
            <w:r w:rsidRPr="005C2E4D">
              <w:rPr>
                <w:rFonts w:ascii="Calibri" w:eastAsia="Times New Roman" w:hAnsi="Calibri" w:cs="Calibri"/>
                <w:sz w:val="20"/>
                <w:szCs w:val="20"/>
                <w:lang w:eastAsia="pl-PL"/>
              </w:rPr>
              <w:t>punkty nie sumują się)</w:t>
            </w:r>
          </w:p>
          <w:p w14:paraId="5EEE26B7" w14:textId="51A7A61E" w:rsidR="00BB0016" w:rsidRPr="005C2E4D" w:rsidRDefault="00BB0016" w:rsidP="003A233C">
            <w:pPr>
              <w:pStyle w:val="Akapitzlist"/>
              <w:numPr>
                <w:ilvl w:val="0"/>
                <w:numId w:val="5"/>
              </w:numPr>
              <w:spacing w:after="0" w:line="240" w:lineRule="auto"/>
              <w:rPr>
                <w:rFonts w:ascii="Calibri" w:hAnsi="Calibri" w:cs="Calibri"/>
                <w:sz w:val="20"/>
                <w:szCs w:val="20"/>
              </w:rPr>
            </w:pPr>
            <w:r w:rsidRPr="005C2E4D">
              <w:rPr>
                <w:rFonts w:ascii="Calibri" w:hAnsi="Calibri" w:cs="Calibri"/>
                <w:sz w:val="20"/>
                <w:szCs w:val="20"/>
              </w:rPr>
              <w:t xml:space="preserve">Realizacja projektu przyczyni się do bezpośredniego wsparcia co najmniej trzech grup osób znajdujących się </w:t>
            </w:r>
            <w:r w:rsidR="00613672">
              <w:rPr>
                <w:rFonts w:ascii="Calibri" w:hAnsi="Calibri" w:cs="Calibri"/>
                <w:sz w:val="20"/>
                <w:szCs w:val="20"/>
              </w:rPr>
              <w:br/>
            </w:r>
            <w:r w:rsidRPr="005C2E4D">
              <w:rPr>
                <w:rFonts w:ascii="Calibri" w:hAnsi="Calibri" w:cs="Calibri"/>
                <w:sz w:val="20"/>
                <w:szCs w:val="20"/>
              </w:rPr>
              <w:t>w niekorzystnej sytuacji – 7 pkt</w:t>
            </w:r>
          </w:p>
          <w:p w14:paraId="71501C56" w14:textId="77777777" w:rsidR="00BB0016" w:rsidRPr="000567D0" w:rsidRDefault="00BB0016" w:rsidP="003A233C">
            <w:pPr>
              <w:spacing w:after="0" w:line="240" w:lineRule="auto"/>
              <w:rPr>
                <w:rFonts w:ascii="Calibri" w:hAnsi="Calibri" w:cs="Calibri"/>
                <w:sz w:val="20"/>
                <w:szCs w:val="20"/>
              </w:rPr>
            </w:pPr>
            <w:r w:rsidRPr="000567D0">
              <w:rPr>
                <w:rFonts w:ascii="Calibri" w:hAnsi="Calibri" w:cs="Calibri"/>
                <w:sz w:val="20"/>
                <w:szCs w:val="20"/>
              </w:rPr>
              <w:t>albo</w:t>
            </w:r>
          </w:p>
          <w:p w14:paraId="295BF1A0" w14:textId="279CA04C" w:rsidR="00BB0016" w:rsidRPr="000567D0" w:rsidRDefault="00BB0016" w:rsidP="003A233C">
            <w:pPr>
              <w:pStyle w:val="Akapitzlist"/>
              <w:numPr>
                <w:ilvl w:val="0"/>
                <w:numId w:val="5"/>
              </w:numPr>
              <w:spacing w:after="0" w:line="240" w:lineRule="auto"/>
              <w:rPr>
                <w:rFonts w:ascii="Calibri" w:hAnsi="Calibri" w:cs="Calibri"/>
                <w:sz w:val="20"/>
                <w:szCs w:val="20"/>
              </w:rPr>
            </w:pPr>
            <w:r w:rsidRPr="000567D0">
              <w:rPr>
                <w:rFonts w:ascii="Calibri" w:hAnsi="Calibri" w:cs="Calibri"/>
                <w:sz w:val="20"/>
                <w:szCs w:val="20"/>
              </w:rPr>
              <w:t xml:space="preserve">realizacja projektu przyczyni się do bezpośredniego wsparcia co najmniej jednej grupy osób znajdujących się </w:t>
            </w:r>
            <w:r w:rsidR="00613672">
              <w:rPr>
                <w:rFonts w:ascii="Calibri" w:hAnsi="Calibri" w:cs="Calibri"/>
                <w:sz w:val="20"/>
                <w:szCs w:val="20"/>
              </w:rPr>
              <w:br/>
            </w:r>
            <w:r w:rsidRPr="000567D0">
              <w:rPr>
                <w:rFonts w:ascii="Calibri" w:hAnsi="Calibri" w:cs="Calibri"/>
                <w:sz w:val="20"/>
                <w:szCs w:val="20"/>
              </w:rPr>
              <w:t>w niekorzystnej sytuacji  – 3 pkt</w:t>
            </w:r>
          </w:p>
          <w:p w14:paraId="47514DA2" w14:textId="77777777" w:rsidR="00BB0016" w:rsidRPr="000567D0" w:rsidRDefault="00BB0016" w:rsidP="003A233C">
            <w:pPr>
              <w:spacing w:after="0" w:line="240" w:lineRule="auto"/>
              <w:rPr>
                <w:rFonts w:ascii="Calibri" w:hAnsi="Calibri" w:cs="Calibri"/>
                <w:sz w:val="20"/>
                <w:szCs w:val="20"/>
              </w:rPr>
            </w:pPr>
            <w:r w:rsidRPr="000567D0">
              <w:rPr>
                <w:rFonts w:ascii="Calibri" w:hAnsi="Calibri" w:cs="Calibri"/>
                <w:sz w:val="20"/>
                <w:szCs w:val="20"/>
              </w:rPr>
              <w:t>albo</w:t>
            </w:r>
          </w:p>
          <w:p w14:paraId="600B26DB" w14:textId="3EBE3D74" w:rsidR="00BB0016" w:rsidRPr="00BB0016" w:rsidRDefault="00BB0016" w:rsidP="003A233C">
            <w:pPr>
              <w:spacing w:after="0"/>
              <w:rPr>
                <w:rFonts w:ascii="Times New Roman" w:hAnsi="Times New Roman" w:cs="Times New Roman"/>
                <w:sz w:val="18"/>
                <w:szCs w:val="18"/>
              </w:rPr>
            </w:pPr>
            <w:r w:rsidRPr="000567D0">
              <w:rPr>
                <w:rFonts w:ascii="Calibri" w:hAnsi="Calibri" w:cs="Calibri"/>
                <w:sz w:val="20"/>
                <w:szCs w:val="20"/>
              </w:rPr>
              <w:t xml:space="preserve">realizacja projektu nie przyczyni się do wsparcia osób z grup znajdujących się </w:t>
            </w:r>
            <w:r w:rsidR="00613672">
              <w:rPr>
                <w:rFonts w:ascii="Calibri" w:hAnsi="Calibri" w:cs="Calibri"/>
                <w:sz w:val="20"/>
                <w:szCs w:val="20"/>
              </w:rPr>
              <w:br/>
            </w:r>
            <w:r w:rsidRPr="000567D0">
              <w:rPr>
                <w:rFonts w:ascii="Calibri" w:hAnsi="Calibri" w:cs="Calibri"/>
                <w:sz w:val="20"/>
                <w:szCs w:val="20"/>
              </w:rPr>
              <w:t>w niekorzystnej sytuacji</w:t>
            </w:r>
            <w:r>
              <w:rPr>
                <w:rFonts w:ascii="Calibri" w:hAnsi="Calibri" w:cs="Calibri"/>
                <w:strike/>
                <w:color w:val="FF0000"/>
                <w:sz w:val="20"/>
                <w:szCs w:val="20"/>
              </w:rPr>
              <w:t xml:space="preserve"> </w:t>
            </w:r>
            <w:r w:rsidRPr="000567D0">
              <w:rPr>
                <w:rFonts w:ascii="Calibri" w:hAnsi="Calibri" w:cs="Calibri"/>
                <w:sz w:val="20"/>
                <w:szCs w:val="20"/>
              </w:rPr>
              <w:t>– 0 pkt</w:t>
            </w:r>
          </w:p>
        </w:tc>
      </w:tr>
      <w:tr w:rsidR="00BB0016" w:rsidRPr="005C0FBA" w14:paraId="609DF78D" w14:textId="77777777" w:rsidTr="003A233C">
        <w:trPr>
          <w:trHeight w:val="446"/>
        </w:trPr>
        <w:tc>
          <w:tcPr>
            <w:tcW w:w="566" w:type="dxa"/>
            <w:shd w:val="clear" w:color="auto" w:fill="FFFFFF" w:themeFill="background1"/>
          </w:tcPr>
          <w:p w14:paraId="737EAF42" w14:textId="076BC278" w:rsidR="00BB0016" w:rsidRPr="005C0FBA" w:rsidRDefault="00BB0016" w:rsidP="003A233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w:t>
            </w:r>
          </w:p>
        </w:tc>
        <w:tc>
          <w:tcPr>
            <w:tcW w:w="2835" w:type="dxa"/>
            <w:gridSpan w:val="3"/>
            <w:shd w:val="clear" w:color="auto" w:fill="auto"/>
          </w:tcPr>
          <w:p w14:paraId="5E1675FA" w14:textId="23933D00" w:rsidR="00BB0016" w:rsidRPr="00A34B9F" w:rsidRDefault="00BB0016" w:rsidP="003A233C">
            <w:pPr>
              <w:spacing w:after="0" w:line="240" w:lineRule="auto"/>
              <w:rPr>
                <w:rFonts w:ascii="Calibri" w:hAnsi="Calibri" w:cs="Calibri"/>
                <w:sz w:val="20"/>
                <w:szCs w:val="20"/>
              </w:rPr>
            </w:pPr>
            <w:r w:rsidRPr="00A34B9F">
              <w:rPr>
                <w:rFonts w:ascii="Calibri" w:hAnsi="Calibri" w:cs="Calibri"/>
                <w:sz w:val="20"/>
                <w:szCs w:val="20"/>
              </w:rPr>
              <w:t>Zintegrowanie</w:t>
            </w:r>
          </w:p>
        </w:tc>
        <w:tc>
          <w:tcPr>
            <w:tcW w:w="3795" w:type="dxa"/>
            <w:shd w:val="clear" w:color="auto" w:fill="auto"/>
          </w:tcPr>
          <w:p w14:paraId="1EB8F387" w14:textId="6297EC82" w:rsidR="00BB0016" w:rsidRPr="00A34B9F" w:rsidRDefault="00BB0016" w:rsidP="003A233C">
            <w:pPr>
              <w:spacing w:after="0" w:line="240" w:lineRule="auto"/>
              <w:rPr>
                <w:rFonts w:ascii="Calibri" w:hAnsi="Calibri" w:cs="Calibri"/>
                <w:sz w:val="20"/>
                <w:szCs w:val="20"/>
              </w:rPr>
            </w:pPr>
            <w:r w:rsidRPr="00A34B9F">
              <w:rPr>
                <w:rFonts w:ascii="Calibri" w:hAnsi="Calibri" w:cs="Calibri"/>
                <w:sz w:val="20"/>
                <w:szCs w:val="20"/>
              </w:rPr>
              <w:t>Projekt zapewnia zintegrowanie, tj. łączący różne dziedziny, tematyki, gospodarki (np. edukacja, zdrowie, kultura, turystyka), w celu kompleksowego zaspokojenia zdiagnozowanych potrzeb społeczności.</w:t>
            </w:r>
          </w:p>
        </w:tc>
        <w:tc>
          <w:tcPr>
            <w:tcW w:w="4687" w:type="dxa"/>
            <w:gridSpan w:val="2"/>
            <w:shd w:val="clear" w:color="auto" w:fill="auto"/>
          </w:tcPr>
          <w:p w14:paraId="79592A50" w14:textId="77777777" w:rsidR="00BB0016" w:rsidRPr="00A34B9F" w:rsidRDefault="00BB0016" w:rsidP="003A233C">
            <w:pPr>
              <w:spacing w:after="0" w:line="240" w:lineRule="auto"/>
              <w:rPr>
                <w:rFonts w:ascii="Calibri" w:hAnsi="Calibri" w:cs="Calibri"/>
                <w:sz w:val="20"/>
                <w:szCs w:val="20"/>
              </w:rPr>
            </w:pPr>
            <w:r w:rsidRPr="00A34B9F">
              <w:rPr>
                <w:rFonts w:ascii="Calibri" w:hAnsi="Calibri" w:cs="Calibri"/>
                <w:sz w:val="20"/>
                <w:szCs w:val="20"/>
              </w:rPr>
              <w:t>Kryterium będzie uznane za spełnione, jeśli w projekcie zostanie wykazana spójność z innymi projektami zrealizowanymi na obszarze LSR, które dotyczą różnych dziedzin, tematyk, gospodarki (np. edukacja, zdrowie, kultura, turystyka) i jednocześnie umożliwiają kompleksowe zaspokojenie zdiagnozowanych potrzeb społeczności.</w:t>
            </w:r>
          </w:p>
          <w:p w14:paraId="6CB93F43" w14:textId="77777777" w:rsidR="00BB0016" w:rsidRPr="00A34B9F" w:rsidRDefault="00BB0016" w:rsidP="003A233C">
            <w:pPr>
              <w:spacing w:after="0" w:line="240" w:lineRule="auto"/>
              <w:rPr>
                <w:rFonts w:ascii="Calibri" w:hAnsi="Calibri" w:cs="Calibri"/>
                <w:sz w:val="20"/>
                <w:szCs w:val="20"/>
                <w:u w:val="single"/>
              </w:rPr>
            </w:pPr>
            <w:r w:rsidRPr="00A34B9F">
              <w:rPr>
                <w:rFonts w:ascii="Calibri" w:hAnsi="Calibri" w:cs="Calibri"/>
                <w:sz w:val="20"/>
                <w:szCs w:val="20"/>
                <w:u w:val="single"/>
              </w:rPr>
              <w:t xml:space="preserve">Źródło informacji: </w:t>
            </w:r>
          </w:p>
          <w:p w14:paraId="19BCE574" w14:textId="6064DCC4" w:rsidR="00BB0016" w:rsidRPr="00A34B9F" w:rsidRDefault="00BB0016" w:rsidP="003A233C">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 xml:space="preserve">- </w:t>
            </w:r>
            <w:r w:rsidRPr="00B81378">
              <w:rPr>
                <w:rFonts w:ascii="Calibri" w:eastAsia="Times New Roman" w:hAnsi="Calibri" w:cs="Calibri"/>
                <w:sz w:val="20"/>
                <w:szCs w:val="20"/>
                <w:lang w:eastAsia="pl-PL"/>
              </w:rPr>
              <w:t>wniosek / uproszczony biznesplan</w:t>
            </w:r>
            <w:r w:rsidRPr="00A34B9F">
              <w:rPr>
                <w:rFonts w:ascii="Calibri" w:eastAsia="Times New Roman" w:hAnsi="Calibri" w:cs="Calibri"/>
                <w:sz w:val="20"/>
                <w:szCs w:val="20"/>
                <w:lang w:eastAsia="pl-PL"/>
              </w:rPr>
              <w:t xml:space="preserve"> </w:t>
            </w:r>
          </w:p>
          <w:p w14:paraId="3863579D" w14:textId="7EBB4D35" w:rsidR="00BB0016" w:rsidRPr="00A34B9F" w:rsidRDefault="00BB0016" w:rsidP="003A233C">
            <w:pPr>
              <w:spacing w:after="0" w:line="240" w:lineRule="auto"/>
              <w:rPr>
                <w:rFonts w:ascii="Calibri" w:hAnsi="Calibri" w:cs="Calibri"/>
                <w:sz w:val="20"/>
                <w:szCs w:val="20"/>
              </w:rPr>
            </w:pPr>
            <w:r w:rsidRPr="00A34B9F">
              <w:rPr>
                <w:rFonts w:ascii="Calibri" w:eastAsia="Times New Roman" w:hAnsi="Calibri" w:cs="Calibri"/>
                <w:sz w:val="20"/>
                <w:szCs w:val="20"/>
                <w:lang w:eastAsia="pl-PL"/>
              </w:rPr>
              <w:t xml:space="preserve">- dodatkowych informacji </w:t>
            </w:r>
            <w:r w:rsidRPr="00A34B9F">
              <w:rPr>
                <w:rFonts w:ascii="Calibri" w:hAnsi="Calibri" w:cs="Calibri"/>
                <w:sz w:val="20"/>
                <w:szCs w:val="20"/>
              </w:rPr>
              <w:t xml:space="preserve">wskazujących na nazwę Beneficjenta, tytuł projektu oraz </w:t>
            </w:r>
            <w:r w:rsidRPr="00A34B9F">
              <w:rPr>
                <w:rFonts w:ascii="Calibri" w:eastAsia="Times New Roman" w:hAnsi="Calibri" w:cs="Calibri"/>
                <w:sz w:val="20"/>
                <w:szCs w:val="20"/>
                <w:lang w:eastAsia="pl-PL"/>
              </w:rPr>
              <w:t>uzasadnienie jego zintegrowania z planowanym do realizacji</w:t>
            </w:r>
            <w:r w:rsidRPr="00A34B9F">
              <w:rPr>
                <w:rFonts w:ascii="Calibri" w:hAnsi="Calibri" w:cs="Calibri"/>
                <w:sz w:val="20"/>
                <w:szCs w:val="20"/>
              </w:rPr>
              <w:t>.</w:t>
            </w:r>
          </w:p>
        </w:tc>
        <w:tc>
          <w:tcPr>
            <w:tcW w:w="3705" w:type="dxa"/>
            <w:shd w:val="clear" w:color="auto" w:fill="auto"/>
          </w:tcPr>
          <w:p w14:paraId="728DE1B0" w14:textId="77777777" w:rsidR="00BB0016" w:rsidRPr="00A34B9F" w:rsidRDefault="00BB0016" w:rsidP="003A233C">
            <w:pPr>
              <w:spacing w:after="0" w:line="240" w:lineRule="auto"/>
              <w:rPr>
                <w:rFonts w:ascii="Calibri" w:hAnsi="Calibri" w:cs="Calibri"/>
                <w:sz w:val="20"/>
                <w:szCs w:val="20"/>
              </w:rPr>
            </w:pPr>
            <w:r w:rsidRPr="00A34B9F">
              <w:rPr>
                <w:rFonts w:ascii="Calibri" w:eastAsia="Times New Roman" w:hAnsi="Calibri" w:cs="Calibri"/>
                <w:sz w:val="20"/>
                <w:szCs w:val="20"/>
                <w:lang w:eastAsia="pl-PL"/>
              </w:rPr>
              <w:t>Maksymalna liczba punktów</w:t>
            </w:r>
            <w:r w:rsidRPr="00A34B9F">
              <w:rPr>
                <w:rFonts w:ascii="Calibri" w:hAnsi="Calibri" w:cs="Calibri"/>
                <w:sz w:val="20"/>
                <w:szCs w:val="20"/>
              </w:rPr>
              <w:t xml:space="preserve"> 10 pkt </w:t>
            </w:r>
          </w:p>
          <w:p w14:paraId="48180B75" w14:textId="77777777" w:rsidR="00BB0016" w:rsidRPr="00A34B9F" w:rsidRDefault="00BB0016" w:rsidP="003A233C">
            <w:pPr>
              <w:spacing w:after="0" w:line="240" w:lineRule="auto"/>
              <w:rPr>
                <w:rFonts w:ascii="Calibri" w:hAnsi="Calibri" w:cs="Calibri"/>
                <w:sz w:val="20"/>
                <w:szCs w:val="20"/>
              </w:rPr>
            </w:pPr>
            <w:r w:rsidRPr="00A34B9F">
              <w:rPr>
                <w:rFonts w:ascii="Calibri" w:hAnsi="Calibri" w:cs="Calibri"/>
                <w:sz w:val="20"/>
                <w:szCs w:val="20"/>
              </w:rPr>
              <w:t>(punkty nie sumują się)</w:t>
            </w:r>
          </w:p>
          <w:p w14:paraId="5D7C5E58" w14:textId="43C04E49" w:rsidR="00BB0016" w:rsidRPr="00A34B9F" w:rsidRDefault="00BB0016" w:rsidP="003A233C">
            <w:pPr>
              <w:pStyle w:val="Akapitzlist"/>
              <w:numPr>
                <w:ilvl w:val="0"/>
                <w:numId w:val="5"/>
              </w:numPr>
              <w:spacing w:after="0" w:line="240" w:lineRule="auto"/>
              <w:rPr>
                <w:rFonts w:ascii="Calibri" w:hAnsi="Calibri" w:cs="Calibri"/>
                <w:sz w:val="20"/>
                <w:szCs w:val="20"/>
              </w:rPr>
            </w:pPr>
            <w:r w:rsidRPr="00A34B9F">
              <w:rPr>
                <w:rFonts w:ascii="Calibri" w:eastAsia="Times New Roman" w:hAnsi="Calibri" w:cs="Calibri"/>
                <w:sz w:val="20"/>
                <w:szCs w:val="20"/>
                <w:lang w:eastAsia="pl-PL"/>
              </w:rPr>
              <w:t xml:space="preserve">Projekt zapewnia zintegrowanie </w:t>
            </w:r>
            <w:r>
              <w:rPr>
                <w:rFonts w:ascii="Calibri" w:eastAsia="Times New Roman" w:hAnsi="Calibri" w:cs="Calibri"/>
                <w:sz w:val="20"/>
                <w:szCs w:val="20"/>
                <w:lang w:eastAsia="pl-PL"/>
              </w:rPr>
              <w:br/>
            </w:r>
            <w:r w:rsidRPr="00A34B9F">
              <w:rPr>
                <w:rFonts w:ascii="Calibri" w:hAnsi="Calibri" w:cs="Calibri"/>
                <w:sz w:val="20"/>
                <w:szCs w:val="20"/>
              </w:rPr>
              <w:t xml:space="preserve">w celu kompleksowego zaspokojenia zdiagnozowanych potrzeb społeczności z co najmniej dwóch dziedzin, tematyk, gospodarki przez więcej niż 3 projekty (łącznie </w:t>
            </w:r>
            <w:r>
              <w:rPr>
                <w:rFonts w:ascii="Calibri" w:hAnsi="Calibri" w:cs="Calibri"/>
                <w:sz w:val="20"/>
                <w:szCs w:val="20"/>
              </w:rPr>
              <w:br/>
            </w:r>
            <w:r w:rsidRPr="00A34B9F">
              <w:rPr>
                <w:rFonts w:ascii="Calibri" w:hAnsi="Calibri" w:cs="Calibri"/>
                <w:sz w:val="20"/>
                <w:szCs w:val="20"/>
              </w:rPr>
              <w:t>z wnioskowanym) – 10 pkt</w:t>
            </w:r>
          </w:p>
          <w:p w14:paraId="073C43D1" w14:textId="77777777" w:rsidR="00BB0016" w:rsidRPr="00A34B9F" w:rsidRDefault="00BB0016" w:rsidP="003A233C">
            <w:pPr>
              <w:spacing w:after="0" w:line="240" w:lineRule="auto"/>
              <w:rPr>
                <w:rFonts w:ascii="Calibri" w:hAnsi="Calibri" w:cs="Calibri"/>
                <w:sz w:val="20"/>
                <w:szCs w:val="20"/>
              </w:rPr>
            </w:pPr>
            <w:r w:rsidRPr="00A34B9F">
              <w:rPr>
                <w:rFonts w:ascii="Calibri" w:hAnsi="Calibri" w:cs="Calibri"/>
                <w:sz w:val="20"/>
                <w:szCs w:val="20"/>
              </w:rPr>
              <w:t>albo</w:t>
            </w:r>
          </w:p>
          <w:p w14:paraId="2E026758" w14:textId="43882800" w:rsidR="00BB0016" w:rsidRPr="00A34B9F" w:rsidRDefault="00BB0016" w:rsidP="003A233C">
            <w:pPr>
              <w:pStyle w:val="Akapitzlist"/>
              <w:numPr>
                <w:ilvl w:val="0"/>
                <w:numId w:val="5"/>
              </w:numPr>
              <w:spacing w:after="0" w:line="240" w:lineRule="auto"/>
              <w:rPr>
                <w:rFonts w:ascii="Calibri" w:hAnsi="Calibri" w:cs="Calibri"/>
                <w:sz w:val="20"/>
                <w:szCs w:val="20"/>
              </w:rPr>
            </w:pPr>
            <w:r w:rsidRPr="00A34B9F">
              <w:rPr>
                <w:rFonts w:ascii="Calibri" w:eastAsia="Times New Roman" w:hAnsi="Calibri" w:cs="Calibri"/>
                <w:sz w:val="20"/>
                <w:szCs w:val="20"/>
                <w:lang w:eastAsia="pl-PL"/>
              </w:rPr>
              <w:t xml:space="preserve">Projekt zapewnia zintegrowanie </w:t>
            </w:r>
            <w:r>
              <w:rPr>
                <w:rFonts w:ascii="Calibri" w:eastAsia="Times New Roman" w:hAnsi="Calibri" w:cs="Calibri"/>
                <w:sz w:val="20"/>
                <w:szCs w:val="20"/>
                <w:lang w:eastAsia="pl-PL"/>
              </w:rPr>
              <w:br/>
            </w:r>
            <w:r w:rsidRPr="00A34B9F">
              <w:rPr>
                <w:rFonts w:ascii="Calibri" w:hAnsi="Calibri" w:cs="Calibri"/>
                <w:sz w:val="20"/>
                <w:szCs w:val="20"/>
              </w:rPr>
              <w:t xml:space="preserve">w celu kompleksowego zaspokojenia zdiagnozowanych potrzeb społeczności z co najmniej dwóch dziedzin, tematyk, gospodarki przez co najmniej 2 projekty (łącznie </w:t>
            </w:r>
            <w:r>
              <w:rPr>
                <w:rFonts w:ascii="Calibri" w:hAnsi="Calibri" w:cs="Calibri"/>
                <w:sz w:val="20"/>
                <w:szCs w:val="20"/>
              </w:rPr>
              <w:br/>
            </w:r>
            <w:r w:rsidRPr="00A34B9F">
              <w:rPr>
                <w:rFonts w:ascii="Calibri" w:hAnsi="Calibri" w:cs="Calibri"/>
                <w:sz w:val="20"/>
                <w:szCs w:val="20"/>
              </w:rPr>
              <w:t>z wnioskowanym) – 5 pkt</w:t>
            </w:r>
          </w:p>
          <w:p w14:paraId="2D435A36" w14:textId="77777777" w:rsidR="00BB0016" w:rsidRPr="00A34B9F" w:rsidRDefault="00BB0016" w:rsidP="003A233C">
            <w:pPr>
              <w:spacing w:after="0" w:line="240" w:lineRule="auto"/>
              <w:rPr>
                <w:rFonts w:ascii="Calibri" w:hAnsi="Calibri" w:cs="Calibri"/>
                <w:sz w:val="20"/>
                <w:szCs w:val="20"/>
              </w:rPr>
            </w:pPr>
            <w:r w:rsidRPr="00A34B9F">
              <w:rPr>
                <w:rFonts w:ascii="Calibri" w:hAnsi="Calibri" w:cs="Calibri"/>
                <w:sz w:val="20"/>
                <w:szCs w:val="20"/>
              </w:rPr>
              <w:t>albo</w:t>
            </w:r>
          </w:p>
          <w:p w14:paraId="5624E625" w14:textId="58AC3F2E" w:rsidR="00BB0016" w:rsidRPr="00BB0016" w:rsidRDefault="00BB0016" w:rsidP="003A233C">
            <w:pPr>
              <w:pStyle w:val="Akapitzlist"/>
              <w:numPr>
                <w:ilvl w:val="0"/>
                <w:numId w:val="5"/>
              </w:numPr>
              <w:spacing w:after="0" w:line="240" w:lineRule="auto"/>
              <w:rPr>
                <w:rFonts w:ascii="Calibri" w:eastAsia="Times New Roman" w:hAnsi="Calibri" w:cs="Calibri"/>
                <w:sz w:val="20"/>
                <w:szCs w:val="20"/>
                <w:lang w:eastAsia="pl-PL"/>
              </w:rPr>
            </w:pPr>
            <w:r w:rsidRPr="00BB0016">
              <w:rPr>
                <w:rFonts w:ascii="Calibri" w:eastAsia="Times New Roman" w:hAnsi="Calibri" w:cs="Calibri"/>
                <w:sz w:val="20"/>
                <w:szCs w:val="20"/>
                <w:lang w:eastAsia="pl-PL"/>
              </w:rPr>
              <w:t xml:space="preserve">Projekt nie zapewnia zintegrowania </w:t>
            </w:r>
            <w:r>
              <w:rPr>
                <w:rFonts w:ascii="Calibri" w:eastAsia="Times New Roman" w:hAnsi="Calibri" w:cs="Calibri"/>
                <w:sz w:val="20"/>
                <w:szCs w:val="20"/>
                <w:lang w:eastAsia="pl-PL"/>
              </w:rPr>
              <w:br/>
            </w:r>
            <w:r w:rsidRPr="00BB0016">
              <w:rPr>
                <w:rFonts w:ascii="Calibri" w:hAnsi="Calibri" w:cs="Calibri"/>
                <w:sz w:val="20"/>
                <w:szCs w:val="20"/>
              </w:rPr>
              <w:t>w celu kompleksowego zaspokojenia zdiagnozowanych potrzeb społeczności – 0 pkt</w:t>
            </w:r>
          </w:p>
        </w:tc>
      </w:tr>
      <w:tr w:rsidR="00BB0016" w:rsidRPr="005C0FBA" w14:paraId="4141CF70" w14:textId="77777777" w:rsidTr="003A233C">
        <w:trPr>
          <w:trHeight w:val="416"/>
        </w:trPr>
        <w:tc>
          <w:tcPr>
            <w:tcW w:w="566" w:type="dxa"/>
            <w:shd w:val="clear" w:color="auto" w:fill="auto"/>
          </w:tcPr>
          <w:p w14:paraId="42D80DB7" w14:textId="77777777" w:rsidR="00BB0016" w:rsidRPr="005C0FBA" w:rsidRDefault="00BB0016" w:rsidP="003A233C">
            <w:pPr>
              <w:spacing w:after="0" w:line="240" w:lineRule="auto"/>
              <w:jc w:val="center"/>
              <w:rPr>
                <w:rFonts w:ascii="Times New Roman" w:hAnsi="Times New Roman" w:cs="Times New Roman"/>
                <w:sz w:val="18"/>
                <w:szCs w:val="18"/>
              </w:rPr>
            </w:pPr>
            <w:r w:rsidRPr="005C0FBA">
              <w:rPr>
                <w:rFonts w:ascii="Times New Roman" w:hAnsi="Times New Roman" w:cs="Times New Roman"/>
                <w:sz w:val="18"/>
                <w:szCs w:val="18"/>
              </w:rPr>
              <w:t>4.</w:t>
            </w:r>
          </w:p>
        </w:tc>
        <w:tc>
          <w:tcPr>
            <w:tcW w:w="2835" w:type="dxa"/>
            <w:gridSpan w:val="3"/>
            <w:shd w:val="clear" w:color="auto" w:fill="auto"/>
          </w:tcPr>
          <w:p w14:paraId="66EA5259" w14:textId="77777777" w:rsidR="00BB0016" w:rsidRDefault="00BB0016" w:rsidP="003A233C">
            <w:pPr>
              <w:spacing w:after="0"/>
              <w:rPr>
                <w:rFonts w:ascii="Calibri" w:hAnsi="Calibri" w:cs="Calibri"/>
                <w:sz w:val="20"/>
                <w:szCs w:val="20"/>
              </w:rPr>
            </w:pPr>
            <w:r w:rsidRPr="00A34B9F">
              <w:rPr>
                <w:rFonts w:ascii="Calibri" w:hAnsi="Calibri" w:cs="Calibri"/>
                <w:sz w:val="20"/>
                <w:szCs w:val="20"/>
              </w:rPr>
              <w:t>Innowacyjność</w:t>
            </w:r>
          </w:p>
          <w:p w14:paraId="5288ACA7" w14:textId="77777777" w:rsidR="00622542" w:rsidRDefault="00622542" w:rsidP="003A233C">
            <w:pPr>
              <w:spacing w:after="0"/>
              <w:rPr>
                <w:rFonts w:ascii="Calibri" w:hAnsi="Calibri" w:cs="Calibri"/>
                <w:sz w:val="20"/>
                <w:szCs w:val="20"/>
              </w:rPr>
            </w:pPr>
          </w:p>
          <w:p w14:paraId="7592F534" w14:textId="4ED1D600" w:rsidR="00622542" w:rsidRPr="00622542" w:rsidRDefault="00622542" w:rsidP="003A233C">
            <w:pPr>
              <w:spacing w:after="0"/>
              <w:rPr>
                <w:rFonts w:ascii="Times New Roman" w:hAnsi="Times New Roman" w:cs="Times New Roman"/>
                <w:b/>
                <w:bCs/>
                <w:sz w:val="18"/>
                <w:szCs w:val="18"/>
                <w:u w:val="single"/>
              </w:rPr>
            </w:pPr>
            <w:r w:rsidRPr="00622542">
              <w:rPr>
                <w:rFonts w:ascii="Calibri" w:hAnsi="Calibri" w:cs="Calibri"/>
                <w:b/>
                <w:bCs/>
                <w:sz w:val="20"/>
                <w:szCs w:val="20"/>
                <w:u w:val="single"/>
              </w:rPr>
              <w:t>- Kryterium Rozstrzygające</w:t>
            </w:r>
          </w:p>
        </w:tc>
        <w:tc>
          <w:tcPr>
            <w:tcW w:w="3795" w:type="dxa"/>
            <w:shd w:val="clear" w:color="auto" w:fill="auto"/>
          </w:tcPr>
          <w:p w14:paraId="7539333D" w14:textId="77777777" w:rsidR="00BB0016" w:rsidRDefault="00BB0016" w:rsidP="003A233C">
            <w:pPr>
              <w:spacing w:after="0" w:line="240" w:lineRule="auto"/>
              <w:rPr>
                <w:rFonts w:ascii="Calibri" w:hAnsi="Calibri" w:cs="Calibri"/>
                <w:sz w:val="20"/>
                <w:szCs w:val="20"/>
              </w:rPr>
            </w:pPr>
            <w:r w:rsidRPr="00A34B9F">
              <w:rPr>
                <w:rFonts w:ascii="Calibri" w:hAnsi="Calibri" w:cs="Calibri"/>
                <w:sz w:val="20"/>
                <w:szCs w:val="20"/>
              </w:rPr>
              <w:t xml:space="preserve">Projekt jest innowacyjny </w:t>
            </w:r>
            <w:r w:rsidRPr="00A34B9F">
              <w:rPr>
                <w:rFonts w:ascii="Calibri" w:hAnsi="Calibri" w:cs="Calibri"/>
                <w:sz w:val="20"/>
                <w:szCs w:val="20"/>
              </w:rPr>
              <w:br/>
              <w:t>w rozumieniu LSR</w:t>
            </w:r>
          </w:p>
          <w:p w14:paraId="21D5AFEC" w14:textId="7AD2279C" w:rsidR="00BB0016" w:rsidRPr="008D3CD9" w:rsidRDefault="00BB0016" w:rsidP="003A233C">
            <w:pPr>
              <w:spacing w:after="0"/>
              <w:rPr>
                <w:rFonts w:ascii="Calibri" w:hAnsi="Calibri" w:cs="Calibri"/>
                <w:sz w:val="20"/>
                <w:szCs w:val="20"/>
              </w:rPr>
            </w:pPr>
          </w:p>
        </w:tc>
        <w:tc>
          <w:tcPr>
            <w:tcW w:w="4687" w:type="dxa"/>
            <w:gridSpan w:val="2"/>
            <w:shd w:val="clear" w:color="auto" w:fill="FFFFFF" w:themeFill="background1"/>
          </w:tcPr>
          <w:p w14:paraId="2E6FA824" w14:textId="19DE564D" w:rsidR="00BB0016" w:rsidRPr="00A34B9F" w:rsidRDefault="00BB0016" w:rsidP="003A233C">
            <w:pPr>
              <w:spacing w:after="0" w:line="240" w:lineRule="auto"/>
              <w:rPr>
                <w:rFonts w:ascii="Calibri" w:hAnsi="Calibri" w:cs="Calibri"/>
                <w:sz w:val="20"/>
                <w:szCs w:val="20"/>
              </w:rPr>
            </w:pPr>
            <w:r w:rsidRPr="00A34B9F">
              <w:rPr>
                <w:rFonts w:ascii="Calibri" w:hAnsi="Calibri" w:cs="Calibri"/>
                <w:sz w:val="20"/>
                <w:szCs w:val="20"/>
              </w:rPr>
              <w:t xml:space="preserve">Kryterium będzie uznane za spełnione, jeśli projekt będzie posiadał cechy innowacyjności, zgodnie </w:t>
            </w:r>
            <w:r>
              <w:rPr>
                <w:rFonts w:ascii="Calibri" w:hAnsi="Calibri" w:cs="Calibri"/>
                <w:sz w:val="20"/>
                <w:szCs w:val="20"/>
              </w:rPr>
              <w:br/>
            </w:r>
            <w:r w:rsidRPr="00A34B9F">
              <w:rPr>
                <w:rFonts w:ascii="Calibri" w:hAnsi="Calibri" w:cs="Calibri"/>
                <w:sz w:val="20"/>
                <w:szCs w:val="20"/>
              </w:rPr>
              <w:t>z zasadami określonymi w LSR.</w:t>
            </w:r>
          </w:p>
          <w:p w14:paraId="0C924605" w14:textId="77777777" w:rsidR="00BB0016" w:rsidRPr="00A34B9F" w:rsidRDefault="00BB0016" w:rsidP="003A233C">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 xml:space="preserve">Preferuje się projekty innowacyjne. </w:t>
            </w:r>
          </w:p>
          <w:p w14:paraId="6294F898" w14:textId="77777777" w:rsidR="00BB0016" w:rsidRPr="00A34B9F" w:rsidRDefault="00BB0016" w:rsidP="003A233C">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u w:val="single"/>
                <w:lang w:eastAsia="pl-PL"/>
              </w:rPr>
              <w:t>Innowacyjność</w:t>
            </w:r>
            <w:r w:rsidRPr="00A34B9F">
              <w:rPr>
                <w:rFonts w:ascii="Calibri" w:eastAsia="Times New Roman" w:hAnsi="Calibri" w:cs="Calibri"/>
                <w:sz w:val="20"/>
                <w:szCs w:val="20"/>
                <w:lang w:eastAsia="pl-PL"/>
              </w:rPr>
              <w:t xml:space="preserve"> - to zmiana mająca na celu wdrożenie nowego na obszarze objętym LSR lub znacząco udoskonalonego produktu, usługi, procesu, organizacji lub nowego sposobu wykorzystania lub zmobilizowania istniejących lokalnych zasobów przyrodniczych, historycznych, kulturowych czy społecznych.</w:t>
            </w:r>
          </w:p>
          <w:p w14:paraId="0811C3B4" w14:textId="77777777" w:rsidR="00BB0016" w:rsidRPr="00A34B9F" w:rsidRDefault="00BB0016" w:rsidP="003A233C">
            <w:pPr>
              <w:spacing w:after="0" w:line="240" w:lineRule="auto"/>
              <w:rPr>
                <w:rFonts w:ascii="Calibri" w:eastAsia="Times New Roman" w:hAnsi="Calibri" w:cs="Calibri"/>
                <w:sz w:val="20"/>
                <w:szCs w:val="20"/>
                <w:u w:val="single"/>
                <w:lang w:eastAsia="pl-PL"/>
              </w:rPr>
            </w:pPr>
            <w:r w:rsidRPr="00A34B9F">
              <w:rPr>
                <w:rFonts w:ascii="Calibri" w:eastAsia="Times New Roman" w:hAnsi="Calibri" w:cs="Calibri"/>
                <w:sz w:val="20"/>
                <w:szCs w:val="20"/>
                <w:u w:val="single"/>
                <w:lang w:eastAsia="pl-PL"/>
              </w:rPr>
              <w:lastRenderedPageBreak/>
              <w:t>Wdrożenie innowacji będzie obejmować:</w:t>
            </w:r>
          </w:p>
          <w:p w14:paraId="2C8D73C2" w14:textId="69C085EA" w:rsidR="00BB0016" w:rsidRPr="00A34B9F" w:rsidRDefault="00BB0016" w:rsidP="003A233C">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 xml:space="preserve">- zwiększenie funkcjonalności, użyteczności produktów </w:t>
            </w:r>
            <w:r>
              <w:rPr>
                <w:rFonts w:ascii="Calibri" w:eastAsia="Times New Roman" w:hAnsi="Calibri" w:cs="Calibri"/>
                <w:sz w:val="20"/>
                <w:szCs w:val="20"/>
                <w:lang w:eastAsia="pl-PL"/>
              </w:rPr>
              <w:br/>
            </w:r>
            <w:r w:rsidRPr="00A34B9F">
              <w:rPr>
                <w:rFonts w:ascii="Calibri" w:eastAsia="Times New Roman" w:hAnsi="Calibri" w:cs="Calibri"/>
                <w:sz w:val="20"/>
                <w:szCs w:val="20"/>
                <w:lang w:eastAsia="pl-PL"/>
              </w:rPr>
              <w:t>i usług, lub</w:t>
            </w:r>
          </w:p>
          <w:p w14:paraId="499EA920" w14:textId="77777777" w:rsidR="00BB0016" w:rsidRPr="00A34B9F" w:rsidRDefault="00BB0016" w:rsidP="003A233C">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 unowocześnienie przestarzałych systemów, lub</w:t>
            </w:r>
          </w:p>
          <w:p w14:paraId="66CB0DAF" w14:textId="77777777" w:rsidR="00BB0016" w:rsidRPr="00A34B9F" w:rsidRDefault="00BB0016" w:rsidP="003A233C">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 udoskonalenie technologii, lub</w:t>
            </w:r>
          </w:p>
          <w:p w14:paraId="16D8E358" w14:textId="77777777" w:rsidR="00BB0016" w:rsidRPr="00A34B9F" w:rsidRDefault="00BB0016" w:rsidP="003A233C">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 usprawnienie komunikacji międzyludzkiej, lub</w:t>
            </w:r>
          </w:p>
          <w:p w14:paraId="1996689C" w14:textId="77777777" w:rsidR="00BB0016" w:rsidRPr="00A34B9F" w:rsidRDefault="00BB0016" w:rsidP="003A233C">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 optymalizację czasu pracy, lub</w:t>
            </w:r>
          </w:p>
          <w:p w14:paraId="3A37E0A5" w14:textId="77777777" w:rsidR="00BB0016" w:rsidRPr="00A34B9F" w:rsidRDefault="00BB0016" w:rsidP="003A233C">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 ochronę środowiska naturalnego.</w:t>
            </w:r>
          </w:p>
          <w:p w14:paraId="0CB1E7B8" w14:textId="77777777" w:rsidR="00BB0016" w:rsidRPr="00A34B9F" w:rsidRDefault="00BB0016" w:rsidP="003A233C">
            <w:pPr>
              <w:spacing w:after="0" w:line="240" w:lineRule="auto"/>
              <w:rPr>
                <w:rFonts w:ascii="Calibri" w:eastAsia="Times New Roman" w:hAnsi="Calibri" w:cs="Calibri"/>
                <w:sz w:val="20"/>
                <w:szCs w:val="20"/>
                <w:u w:val="single"/>
                <w:lang w:eastAsia="pl-PL"/>
              </w:rPr>
            </w:pPr>
            <w:r w:rsidRPr="00A34B9F">
              <w:rPr>
                <w:rFonts w:ascii="Calibri" w:eastAsia="Times New Roman" w:hAnsi="Calibri" w:cs="Calibri"/>
                <w:sz w:val="20"/>
                <w:szCs w:val="20"/>
                <w:u w:val="single"/>
                <w:lang w:eastAsia="pl-PL"/>
              </w:rPr>
              <w:t>Oczekiwany wpływ innowacji na rozwój obszaru LSR to:</w:t>
            </w:r>
          </w:p>
          <w:p w14:paraId="34C6032E" w14:textId="77777777" w:rsidR="00BB0016" w:rsidRPr="00A34B9F" w:rsidRDefault="00BB0016" w:rsidP="003A233C">
            <w:pPr>
              <w:spacing w:after="0" w:line="240" w:lineRule="auto"/>
              <w:rPr>
                <w:rFonts w:ascii="Calibri" w:eastAsia="Times New Roman" w:hAnsi="Calibri" w:cs="Calibri"/>
                <w:sz w:val="20"/>
                <w:szCs w:val="20"/>
                <w:lang w:eastAsia="pl-PL"/>
              </w:rPr>
            </w:pPr>
            <w:r w:rsidRPr="001218BC">
              <w:rPr>
                <w:rFonts w:ascii="Calibri" w:eastAsia="Times New Roman" w:hAnsi="Calibri" w:cs="Calibri"/>
                <w:b/>
                <w:bCs/>
                <w:sz w:val="20"/>
                <w:szCs w:val="20"/>
                <w:u w:val="single"/>
                <w:lang w:eastAsia="pl-PL"/>
              </w:rPr>
              <w:t>Innowacja kreatywna</w:t>
            </w:r>
            <w:r w:rsidRPr="00A34B9F">
              <w:rPr>
                <w:rFonts w:ascii="Calibri" w:eastAsia="Times New Roman" w:hAnsi="Calibri" w:cs="Calibri"/>
                <w:sz w:val="20"/>
                <w:szCs w:val="20"/>
                <w:lang w:eastAsia="pl-PL"/>
              </w:rPr>
              <w:t xml:space="preserve"> – powstała w wyniku autorskiego pomysłu, dotyczy nowych na obszarze LSR produktów, usług, procesów lub organizacji (zwiększenie funkcjonalności, użyteczności produktów i usług, unowocześnienie przestarzałych systemów, udoskonalenie technologii, usprawnienie komunikacji międzyludzkiej, optymalizacja czasu pracy, ochrona środowiska naturalnego).</w:t>
            </w:r>
          </w:p>
          <w:p w14:paraId="37D32634" w14:textId="77777777" w:rsidR="00BB0016" w:rsidRPr="00A34B9F" w:rsidRDefault="00BB0016" w:rsidP="003A233C">
            <w:pPr>
              <w:spacing w:after="0" w:line="240" w:lineRule="auto"/>
              <w:rPr>
                <w:rFonts w:ascii="Calibri" w:eastAsia="Times New Roman" w:hAnsi="Calibri" w:cs="Calibri"/>
                <w:sz w:val="20"/>
                <w:szCs w:val="20"/>
                <w:lang w:eastAsia="pl-PL"/>
              </w:rPr>
            </w:pPr>
            <w:r w:rsidRPr="001218BC">
              <w:rPr>
                <w:rFonts w:ascii="Calibri" w:eastAsia="Times New Roman" w:hAnsi="Calibri" w:cs="Calibri"/>
                <w:b/>
                <w:bCs/>
                <w:sz w:val="20"/>
                <w:szCs w:val="20"/>
                <w:u w:val="single"/>
                <w:lang w:eastAsia="pl-PL"/>
              </w:rPr>
              <w:t>Innowacja imitująca</w:t>
            </w:r>
            <w:r w:rsidRPr="00A34B9F">
              <w:rPr>
                <w:rFonts w:ascii="Calibri" w:eastAsia="Times New Roman" w:hAnsi="Calibri" w:cs="Calibri"/>
                <w:sz w:val="20"/>
                <w:szCs w:val="20"/>
                <w:lang w:eastAsia="pl-PL"/>
              </w:rPr>
              <w:t xml:space="preserve"> – wzorowana na wcześniej powstałych produktach, usługach, procesach lub organizacji – obejmuje nowy sposób wykorzystania lub zmobilizowania istniejących lokalnych zasobów przyrodniczych, historycznych, kulturowych czy społecznych.</w:t>
            </w:r>
          </w:p>
          <w:p w14:paraId="3A6D6A1D" w14:textId="77777777" w:rsidR="00BB0016" w:rsidRPr="00A34B9F" w:rsidRDefault="00BB0016" w:rsidP="003A233C">
            <w:pPr>
              <w:spacing w:after="0" w:line="240" w:lineRule="auto"/>
              <w:rPr>
                <w:rFonts w:ascii="Calibri" w:eastAsia="Times New Roman" w:hAnsi="Calibri" w:cs="Calibri"/>
                <w:sz w:val="20"/>
                <w:szCs w:val="20"/>
                <w:lang w:eastAsia="pl-PL"/>
              </w:rPr>
            </w:pPr>
            <w:r w:rsidRPr="001218BC">
              <w:rPr>
                <w:rFonts w:ascii="Calibri" w:eastAsia="Times New Roman" w:hAnsi="Calibri" w:cs="Calibri"/>
                <w:b/>
                <w:bCs/>
                <w:sz w:val="20"/>
                <w:szCs w:val="20"/>
                <w:u w:val="single"/>
                <w:lang w:eastAsia="pl-PL"/>
              </w:rPr>
              <w:t>Innowacja pozorna</w:t>
            </w:r>
            <w:r w:rsidRPr="00A34B9F">
              <w:rPr>
                <w:rFonts w:ascii="Calibri" w:eastAsia="Times New Roman" w:hAnsi="Calibri" w:cs="Calibri"/>
                <w:sz w:val="20"/>
                <w:szCs w:val="20"/>
                <w:lang w:eastAsia="pl-PL"/>
              </w:rPr>
              <w:t xml:space="preserve"> – innowacja, która obejmują drobne zmiany oferujące rzekome nowości.</w:t>
            </w:r>
          </w:p>
          <w:p w14:paraId="128CB07B" w14:textId="77777777" w:rsidR="00BB0016" w:rsidRPr="00A34B9F" w:rsidRDefault="00BB0016" w:rsidP="003A233C">
            <w:pPr>
              <w:spacing w:after="0" w:line="240" w:lineRule="auto"/>
              <w:rPr>
                <w:rFonts w:ascii="Calibri" w:hAnsi="Calibri" w:cs="Calibri"/>
                <w:sz w:val="20"/>
                <w:szCs w:val="20"/>
                <w:u w:val="single"/>
              </w:rPr>
            </w:pPr>
            <w:r w:rsidRPr="00A34B9F">
              <w:rPr>
                <w:rFonts w:ascii="Calibri" w:hAnsi="Calibri" w:cs="Calibri"/>
                <w:sz w:val="20"/>
                <w:szCs w:val="20"/>
                <w:u w:val="single"/>
              </w:rPr>
              <w:t xml:space="preserve">Źródło informacji: </w:t>
            </w:r>
          </w:p>
          <w:p w14:paraId="4B641F2B" w14:textId="77777777" w:rsidR="00BB0016" w:rsidRDefault="00BB0016" w:rsidP="003A233C">
            <w:pPr>
              <w:spacing w:after="0" w:line="240" w:lineRule="auto"/>
              <w:rPr>
                <w:rFonts w:ascii="Calibri" w:eastAsia="Times New Roman" w:hAnsi="Calibri" w:cs="Calibri"/>
                <w:sz w:val="20"/>
                <w:szCs w:val="20"/>
                <w:lang w:eastAsia="pl-PL"/>
              </w:rPr>
            </w:pPr>
            <w:r w:rsidRPr="00B81378">
              <w:rPr>
                <w:rFonts w:ascii="Calibri" w:eastAsia="Times New Roman" w:hAnsi="Calibri" w:cs="Calibri"/>
                <w:sz w:val="20"/>
                <w:szCs w:val="20"/>
                <w:lang w:eastAsia="pl-PL"/>
              </w:rPr>
              <w:t xml:space="preserve">- wniosek / uproszczony biznesplan </w:t>
            </w:r>
            <w:r w:rsidRPr="00A34B9F">
              <w:rPr>
                <w:rFonts w:ascii="Calibri" w:eastAsia="Times New Roman" w:hAnsi="Calibri" w:cs="Calibri"/>
                <w:sz w:val="20"/>
                <w:szCs w:val="20"/>
                <w:lang w:eastAsia="pl-PL"/>
              </w:rPr>
              <w:t>oraz dodatkowe uzasadnienie potwierdzające innowacyjność projektu.</w:t>
            </w:r>
          </w:p>
          <w:p w14:paraId="011B0A07" w14:textId="77777777" w:rsidR="00FA0157" w:rsidRDefault="00FA0157" w:rsidP="003A233C">
            <w:pPr>
              <w:spacing w:after="0" w:line="240" w:lineRule="auto"/>
              <w:rPr>
                <w:rFonts w:ascii="Calibri" w:hAnsi="Calibri" w:cs="Calibri"/>
                <w:sz w:val="20"/>
                <w:szCs w:val="20"/>
              </w:rPr>
            </w:pPr>
            <w:r>
              <w:rPr>
                <w:rFonts w:ascii="Calibri" w:hAnsi="Calibri" w:cs="Calibri"/>
                <w:sz w:val="20"/>
                <w:szCs w:val="20"/>
              </w:rPr>
              <w:t xml:space="preserve">- </w:t>
            </w:r>
            <w:r w:rsidRPr="00FA0157">
              <w:rPr>
                <w:rFonts w:ascii="Calibri" w:hAnsi="Calibri" w:cs="Calibri"/>
                <w:sz w:val="20"/>
                <w:szCs w:val="20"/>
              </w:rPr>
              <w:t xml:space="preserve">wskazanie dokumentów potwierdzających, że zastosowane rozwiązania w ramach realizacji operacji mają taki charakter (np. źródła pisemne, literatura, raporty, analizy lub odnośniki do stron www, certyfikaty innowacyjności dla maszyn i urządzeń) – na dowód spełniania tego kryterium w przypadku braku dostępności informacji potwierdzających innowacyjność na stronach internetowych oraz w źródłach pisanych niezbędne jest przedstawienie tych </w:t>
            </w:r>
            <w:r w:rsidRPr="00FA0157">
              <w:rPr>
                <w:rFonts w:ascii="Calibri" w:hAnsi="Calibri" w:cs="Calibri"/>
                <w:sz w:val="20"/>
                <w:szCs w:val="20"/>
              </w:rPr>
              <w:lastRenderedPageBreak/>
              <w:t>informacji w formie załącznika.</w:t>
            </w:r>
          </w:p>
          <w:p w14:paraId="5BD9A695" w14:textId="77777777" w:rsidR="00FA0157" w:rsidRDefault="00FA0157" w:rsidP="003A233C">
            <w:pPr>
              <w:spacing w:after="0" w:line="240" w:lineRule="auto"/>
              <w:rPr>
                <w:rFonts w:ascii="Calibri" w:hAnsi="Calibri" w:cs="Calibri"/>
                <w:sz w:val="20"/>
                <w:szCs w:val="20"/>
              </w:rPr>
            </w:pPr>
            <w:r>
              <w:rPr>
                <w:rFonts w:ascii="Calibri" w:hAnsi="Calibri" w:cs="Calibri"/>
                <w:sz w:val="20"/>
                <w:szCs w:val="20"/>
              </w:rPr>
              <w:t xml:space="preserve">- </w:t>
            </w:r>
            <w:r w:rsidRPr="00FA0157">
              <w:rPr>
                <w:rFonts w:ascii="Calibri" w:hAnsi="Calibri" w:cs="Calibri"/>
                <w:sz w:val="20"/>
                <w:szCs w:val="20"/>
              </w:rPr>
              <w:t>Jeśli innowacyjność opiera się na użyciu nowoczesnych urządzeń lub technologii (np. specjalistyczny sprzęt), Wnioskodawca powinien przedstawić certyfikaty innowacyjności dla urządzeń lub zaświadczenia od producentów urządzeń, które wskazują, że sprzęt jest nowością w branży i nie jest jeszcze stosowany na terenie obszaru LGD</w:t>
            </w:r>
            <w:r>
              <w:rPr>
                <w:rFonts w:ascii="Calibri" w:hAnsi="Calibri" w:cs="Calibri"/>
                <w:sz w:val="20"/>
                <w:szCs w:val="20"/>
              </w:rPr>
              <w:t>.</w:t>
            </w:r>
          </w:p>
          <w:p w14:paraId="1F56CF4D" w14:textId="77777777" w:rsidR="00FA0157" w:rsidRDefault="00FA0157" w:rsidP="003A233C">
            <w:pPr>
              <w:spacing w:after="0" w:line="240" w:lineRule="auto"/>
              <w:rPr>
                <w:rFonts w:ascii="Calibri" w:hAnsi="Calibri" w:cs="Calibri"/>
                <w:sz w:val="20"/>
                <w:szCs w:val="20"/>
              </w:rPr>
            </w:pPr>
            <w:r>
              <w:rPr>
                <w:rFonts w:ascii="Calibri" w:hAnsi="Calibri" w:cs="Calibri"/>
                <w:sz w:val="20"/>
                <w:szCs w:val="20"/>
              </w:rPr>
              <w:t xml:space="preserve">- </w:t>
            </w:r>
            <w:r w:rsidRPr="00FA0157">
              <w:rPr>
                <w:rFonts w:ascii="Calibri" w:hAnsi="Calibri" w:cs="Calibri"/>
                <w:sz w:val="20"/>
                <w:szCs w:val="20"/>
              </w:rPr>
              <w:t>Beneficjent powinien dostarczyć dowody, że sprzęt, usługa działanie zaplanowane w projekcie wyróżnia się na tle konkurencji, np. poprzez wyższą jakość usług, szybsze efekty, lepsze doświadczenie klienta itp.</w:t>
            </w:r>
          </w:p>
          <w:p w14:paraId="1CAA931D" w14:textId="77777777" w:rsidR="00FA0157" w:rsidRDefault="009565CA" w:rsidP="003A233C">
            <w:pPr>
              <w:spacing w:after="0" w:line="240" w:lineRule="auto"/>
              <w:rPr>
                <w:rFonts w:ascii="Calibri" w:hAnsi="Calibri" w:cs="Calibri"/>
                <w:sz w:val="20"/>
                <w:szCs w:val="20"/>
              </w:rPr>
            </w:pPr>
            <w:r>
              <w:rPr>
                <w:rFonts w:ascii="Calibri" w:hAnsi="Calibri" w:cs="Calibri"/>
                <w:sz w:val="20"/>
                <w:szCs w:val="20"/>
              </w:rPr>
              <w:t xml:space="preserve">- </w:t>
            </w:r>
            <w:r w:rsidRPr="009565CA">
              <w:rPr>
                <w:rFonts w:ascii="Calibri" w:hAnsi="Calibri" w:cs="Calibri"/>
                <w:sz w:val="20"/>
                <w:szCs w:val="20"/>
              </w:rPr>
              <w:t>Wnioskodawca będzie musiał dostarczyć zarówno analizy rynku, jak i dowody z publicznych źródeł, potwierdzające brak konkurencji, co pozwoli uniknąć subiektywnej oceny opartej jedynie na jego deklaracjach. Musi wykazać, że jego konkurencyjne działania, usługi nie są zarejestrowane lub aktywnie promowane na obszarze działania LGD, co potwierdziłoby unikalność jego działalności. Wnioskodawca powinien dostarczyć dowody na brak podobnych usług na obszarze LGD,</w:t>
            </w:r>
          </w:p>
          <w:p w14:paraId="59EB7F6B" w14:textId="7C460EF8" w:rsidR="009565CA" w:rsidRPr="00FA0157" w:rsidRDefault="009565CA" w:rsidP="003A233C">
            <w:pPr>
              <w:spacing w:after="0" w:line="240" w:lineRule="auto"/>
              <w:rPr>
                <w:rFonts w:ascii="Calibri" w:hAnsi="Calibri" w:cs="Calibri"/>
                <w:sz w:val="20"/>
                <w:szCs w:val="20"/>
              </w:rPr>
            </w:pPr>
            <w:r>
              <w:rPr>
                <w:rFonts w:ascii="Calibri" w:hAnsi="Calibri" w:cs="Calibri"/>
                <w:sz w:val="20"/>
                <w:szCs w:val="20"/>
              </w:rPr>
              <w:t xml:space="preserve">- </w:t>
            </w:r>
            <w:r w:rsidRPr="009565CA">
              <w:rPr>
                <w:rFonts w:ascii="Calibri" w:hAnsi="Calibri" w:cs="Calibri"/>
                <w:sz w:val="20"/>
                <w:szCs w:val="20"/>
              </w:rPr>
              <w:t xml:space="preserve">Wnioskodawca powinien przedstawić porównanie swojej usługi z tym, co jest dostępne w innych gminach obszaru LGD. Analiza powinna wskazać, czy jego usługa, produkt urządzenie itp. </w:t>
            </w:r>
            <w:r>
              <w:rPr>
                <w:rFonts w:ascii="Calibri" w:hAnsi="Calibri" w:cs="Calibri"/>
                <w:sz w:val="20"/>
                <w:szCs w:val="20"/>
              </w:rPr>
              <w:t xml:space="preserve">Jest już </w:t>
            </w:r>
            <w:r w:rsidRPr="009565CA">
              <w:rPr>
                <w:rFonts w:ascii="Calibri" w:hAnsi="Calibri" w:cs="Calibri"/>
                <w:sz w:val="20"/>
                <w:szCs w:val="20"/>
              </w:rPr>
              <w:t>oferowany w innych miejscowościach obszaru LGD</w:t>
            </w:r>
            <w:r>
              <w:rPr>
                <w:rFonts w:ascii="Calibri" w:hAnsi="Calibri" w:cs="Calibri"/>
                <w:sz w:val="20"/>
                <w:szCs w:val="20"/>
              </w:rPr>
              <w:t>.</w:t>
            </w:r>
          </w:p>
        </w:tc>
        <w:tc>
          <w:tcPr>
            <w:tcW w:w="3705" w:type="dxa"/>
            <w:shd w:val="clear" w:color="auto" w:fill="auto"/>
          </w:tcPr>
          <w:p w14:paraId="54CB89EF" w14:textId="77777777" w:rsidR="00BB0016" w:rsidRPr="00A34B9F" w:rsidRDefault="00BB0016" w:rsidP="003A233C">
            <w:pPr>
              <w:spacing w:after="0" w:line="240" w:lineRule="auto"/>
              <w:rPr>
                <w:rFonts w:ascii="Calibri" w:hAnsi="Calibri" w:cs="Calibri"/>
                <w:sz w:val="20"/>
                <w:szCs w:val="20"/>
              </w:rPr>
            </w:pPr>
            <w:r w:rsidRPr="00A34B9F">
              <w:rPr>
                <w:rFonts w:ascii="Calibri" w:eastAsia="Times New Roman" w:hAnsi="Calibri" w:cs="Calibri"/>
                <w:sz w:val="20"/>
                <w:szCs w:val="20"/>
                <w:lang w:eastAsia="pl-PL"/>
              </w:rPr>
              <w:lastRenderedPageBreak/>
              <w:t>Maksymalna liczba punktów</w:t>
            </w:r>
            <w:r w:rsidRPr="00A34B9F">
              <w:rPr>
                <w:rFonts w:ascii="Calibri" w:hAnsi="Calibri" w:cs="Calibri"/>
                <w:sz w:val="20"/>
                <w:szCs w:val="20"/>
              </w:rPr>
              <w:t xml:space="preserve"> 10 pkt </w:t>
            </w:r>
          </w:p>
          <w:p w14:paraId="1F7776EF" w14:textId="77777777" w:rsidR="00BB0016" w:rsidRPr="00A34B9F" w:rsidRDefault="00BB0016" w:rsidP="003A233C">
            <w:pPr>
              <w:spacing w:after="0" w:line="240" w:lineRule="auto"/>
              <w:rPr>
                <w:rFonts w:ascii="Calibri" w:hAnsi="Calibri" w:cs="Calibri"/>
                <w:sz w:val="20"/>
                <w:szCs w:val="20"/>
              </w:rPr>
            </w:pPr>
            <w:r w:rsidRPr="00A34B9F">
              <w:rPr>
                <w:rFonts w:ascii="Calibri" w:hAnsi="Calibri" w:cs="Calibri"/>
                <w:sz w:val="20"/>
                <w:szCs w:val="20"/>
              </w:rPr>
              <w:t>(punkty nie sumują się)</w:t>
            </w:r>
          </w:p>
          <w:p w14:paraId="03C79D98" w14:textId="12D96DBE" w:rsidR="00BB0016" w:rsidRPr="00A34B9F" w:rsidRDefault="00BB0016" w:rsidP="003A233C">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 xml:space="preserve">Projekt jest innowacyjny na terenie co najmniej jednej gminy objętej LSR, </w:t>
            </w:r>
            <w:r>
              <w:rPr>
                <w:rFonts w:ascii="Calibri" w:eastAsia="Times New Roman" w:hAnsi="Calibri" w:cs="Calibri"/>
                <w:sz w:val="20"/>
                <w:szCs w:val="20"/>
                <w:lang w:eastAsia="pl-PL"/>
              </w:rPr>
              <w:br/>
            </w:r>
            <w:r w:rsidRPr="00A34B9F">
              <w:rPr>
                <w:rFonts w:ascii="Calibri" w:eastAsia="Times New Roman" w:hAnsi="Calibri" w:cs="Calibri"/>
                <w:sz w:val="20"/>
                <w:szCs w:val="20"/>
                <w:lang w:eastAsia="pl-PL"/>
              </w:rPr>
              <w:t>w której będzie realizowany i jest</w:t>
            </w:r>
            <w:r>
              <w:rPr>
                <w:rFonts w:ascii="Calibri" w:eastAsia="Times New Roman" w:hAnsi="Calibri" w:cs="Calibri"/>
                <w:sz w:val="20"/>
                <w:szCs w:val="20"/>
                <w:lang w:eastAsia="pl-PL"/>
              </w:rPr>
              <w:t xml:space="preserve"> to </w:t>
            </w:r>
            <w:r w:rsidRPr="00A34B9F">
              <w:rPr>
                <w:rFonts w:ascii="Calibri" w:eastAsia="Times New Roman" w:hAnsi="Calibri" w:cs="Calibri"/>
                <w:sz w:val="20"/>
                <w:szCs w:val="20"/>
                <w:lang w:eastAsia="pl-PL"/>
              </w:rPr>
              <w:t>innowacyjność:</w:t>
            </w:r>
          </w:p>
          <w:p w14:paraId="1BF57948" w14:textId="77777777" w:rsidR="00BB0016" w:rsidRPr="00A34B9F" w:rsidRDefault="00BB0016" w:rsidP="003A233C">
            <w:pPr>
              <w:pStyle w:val="Akapitzlist"/>
              <w:numPr>
                <w:ilvl w:val="0"/>
                <w:numId w:val="24"/>
              </w:num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 xml:space="preserve">Kreatywna – 10 pkt, </w:t>
            </w:r>
          </w:p>
          <w:p w14:paraId="333A8750" w14:textId="77777777" w:rsidR="00BB0016" w:rsidRPr="00A34B9F" w:rsidRDefault="00BB0016" w:rsidP="003A233C">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albo</w:t>
            </w:r>
          </w:p>
          <w:p w14:paraId="6765DED4" w14:textId="77777777" w:rsidR="00BB0016" w:rsidRPr="00A34B9F" w:rsidRDefault="00BB0016" w:rsidP="003A233C">
            <w:pPr>
              <w:pStyle w:val="Akapitzlist"/>
              <w:numPr>
                <w:ilvl w:val="0"/>
                <w:numId w:val="24"/>
              </w:num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 xml:space="preserve">Imitująca – 5 pkt, </w:t>
            </w:r>
          </w:p>
          <w:p w14:paraId="4A2251E4" w14:textId="77777777" w:rsidR="00BB0016" w:rsidRPr="00A34B9F" w:rsidRDefault="00BB0016" w:rsidP="003A233C">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 xml:space="preserve">albo </w:t>
            </w:r>
          </w:p>
          <w:p w14:paraId="78AA8874" w14:textId="21AC80BB" w:rsidR="00BB0016" w:rsidRPr="00BB0016" w:rsidRDefault="00BB0016" w:rsidP="003A233C">
            <w:pPr>
              <w:pStyle w:val="Akapitzlist"/>
              <w:numPr>
                <w:ilvl w:val="0"/>
                <w:numId w:val="24"/>
              </w:numPr>
              <w:spacing w:after="0" w:line="240" w:lineRule="auto"/>
              <w:rPr>
                <w:rFonts w:ascii="Calibri" w:hAnsi="Calibri" w:cs="Calibri"/>
                <w:sz w:val="20"/>
                <w:szCs w:val="20"/>
              </w:rPr>
            </w:pPr>
            <w:r w:rsidRPr="00BB0016">
              <w:rPr>
                <w:rFonts w:ascii="Calibri" w:eastAsia="Times New Roman" w:hAnsi="Calibri" w:cs="Calibri"/>
                <w:sz w:val="20"/>
                <w:szCs w:val="20"/>
                <w:lang w:eastAsia="pl-PL"/>
              </w:rPr>
              <w:t xml:space="preserve">Pozorna (nie zawiera elementów </w:t>
            </w:r>
            <w:r w:rsidRPr="00BB0016">
              <w:rPr>
                <w:rFonts w:ascii="Calibri" w:eastAsia="Times New Roman" w:hAnsi="Calibri" w:cs="Calibri"/>
                <w:sz w:val="20"/>
                <w:szCs w:val="20"/>
                <w:lang w:eastAsia="pl-PL"/>
              </w:rPr>
              <w:lastRenderedPageBreak/>
              <w:t>innowacyjnych) – 0 pkt</w:t>
            </w:r>
          </w:p>
        </w:tc>
      </w:tr>
      <w:tr w:rsidR="00BB0016" w:rsidRPr="005C0FBA" w14:paraId="41DA7EC0" w14:textId="77777777" w:rsidTr="003A233C">
        <w:trPr>
          <w:trHeight w:val="426"/>
        </w:trPr>
        <w:tc>
          <w:tcPr>
            <w:tcW w:w="566" w:type="dxa"/>
            <w:shd w:val="clear" w:color="auto" w:fill="FFFFFF" w:themeFill="background1"/>
          </w:tcPr>
          <w:p w14:paraId="1EE423B5" w14:textId="1F9D62CF" w:rsidR="00BB0016" w:rsidRPr="005C0FBA" w:rsidRDefault="00BB0016" w:rsidP="003A233C">
            <w:pPr>
              <w:spacing w:after="0"/>
              <w:jc w:val="center"/>
              <w:rPr>
                <w:rFonts w:ascii="Times New Roman" w:hAnsi="Times New Roman" w:cs="Times New Roman"/>
                <w:bCs/>
                <w:sz w:val="18"/>
                <w:szCs w:val="18"/>
              </w:rPr>
            </w:pPr>
            <w:r>
              <w:rPr>
                <w:rFonts w:ascii="Times New Roman" w:hAnsi="Times New Roman" w:cs="Times New Roman"/>
                <w:bCs/>
                <w:sz w:val="18"/>
                <w:szCs w:val="18"/>
              </w:rPr>
              <w:lastRenderedPageBreak/>
              <w:t>5</w:t>
            </w:r>
            <w:r w:rsidRPr="005C0FBA">
              <w:rPr>
                <w:rFonts w:ascii="Times New Roman" w:hAnsi="Times New Roman" w:cs="Times New Roman"/>
                <w:bCs/>
                <w:sz w:val="18"/>
                <w:szCs w:val="18"/>
              </w:rPr>
              <w:t>.</w:t>
            </w:r>
          </w:p>
        </w:tc>
        <w:tc>
          <w:tcPr>
            <w:tcW w:w="2835" w:type="dxa"/>
            <w:gridSpan w:val="3"/>
            <w:shd w:val="clear" w:color="auto" w:fill="auto"/>
          </w:tcPr>
          <w:p w14:paraId="047B965F" w14:textId="77777777" w:rsidR="00BB0016" w:rsidRDefault="00BB0016" w:rsidP="003A233C">
            <w:pPr>
              <w:pStyle w:val="Akapitzlist"/>
              <w:spacing w:before="40" w:after="0" w:line="240" w:lineRule="auto"/>
              <w:ind w:left="0"/>
              <w:contextualSpacing w:val="0"/>
              <w:rPr>
                <w:rFonts w:ascii="Calibri" w:hAnsi="Calibri" w:cs="Calibri"/>
                <w:sz w:val="20"/>
                <w:szCs w:val="20"/>
              </w:rPr>
            </w:pPr>
            <w:r w:rsidRPr="00A34B9F">
              <w:rPr>
                <w:rFonts w:ascii="Calibri" w:hAnsi="Calibri" w:cs="Calibri"/>
                <w:sz w:val="20"/>
                <w:szCs w:val="20"/>
              </w:rPr>
              <w:t xml:space="preserve">Tworzenie nowych miejsc pracy </w:t>
            </w:r>
          </w:p>
          <w:p w14:paraId="2255DC66" w14:textId="77777777" w:rsidR="008803F0" w:rsidRDefault="008803F0" w:rsidP="003A233C">
            <w:pPr>
              <w:pStyle w:val="Akapitzlist"/>
              <w:spacing w:before="40" w:after="0" w:line="240" w:lineRule="auto"/>
              <w:ind w:left="0"/>
              <w:contextualSpacing w:val="0"/>
              <w:rPr>
                <w:rFonts w:ascii="Calibri" w:hAnsi="Calibri" w:cs="Calibri"/>
                <w:sz w:val="20"/>
                <w:szCs w:val="20"/>
              </w:rPr>
            </w:pPr>
          </w:p>
          <w:p w14:paraId="1DB69F76" w14:textId="77777777" w:rsidR="008803F0" w:rsidRDefault="008803F0" w:rsidP="003A233C">
            <w:pPr>
              <w:pStyle w:val="Akapitzlist"/>
              <w:spacing w:before="40" w:after="0" w:line="240" w:lineRule="auto"/>
              <w:ind w:left="0"/>
              <w:contextualSpacing w:val="0"/>
              <w:rPr>
                <w:rFonts w:ascii="Calibri" w:hAnsi="Calibri" w:cs="Calibri"/>
                <w:sz w:val="20"/>
                <w:szCs w:val="20"/>
              </w:rPr>
            </w:pPr>
          </w:p>
          <w:p w14:paraId="31A71F23" w14:textId="6878B2D6" w:rsidR="008803F0" w:rsidRPr="0076796C" w:rsidRDefault="008803F0" w:rsidP="003A233C">
            <w:pPr>
              <w:pStyle w:val="Akapitzlist"/>
              <w:spacing w:before="40" w:after="0" w:line="240" w:lineRule="auto"/>
              <w:ind w:left="0"/>
              <w:contextualSpacing w:val="0"/>
              <w:rPr>
                <w:rFonts w:ascii="Calibri" w:hAnsi="Calibri" w:cs="Calibri"/>
                <w:sz w:val="20"/>
                <w:szCs w:val="20"/>
              </w:rPr>
            </w:pPr>
            <w:r w:rsidRPr="00622542">
              <w:rPr>
                <w:rFonts w:ascii="Calibri" w:hAnsi="Calibri" w:cs="Calibri"/>
                <w:b/>
                <w:bCs/>
                <w:sz w:val="20"/>
                <w:szCs w:val="20"/>
                <w:u w:val="single"/>
              </w:rPr>
              <w:t>- Kryterium Rozstrzygające</w:t>
            </w:r>
          </w:p>
        </w:tc>
        <w:tc>
          <w:tcPr>
            <w:tcW w:w="3795" w:type="dxa"/>
            <w:shd w:val="clear" w:color="auto" w:fill="auto"/>
          </w:tcPr>
          <w:p w14:paraId="1C4B8BB2" w14:textId="0882F19C" w:rsidR="00BB0016" w:rsidRPr="009659AD" w:rsidRDefault="00BB0016" w:rsidP="003A233C">
            <w:pPr>
              <w:spacing w:after="120"/>
              <w:rPr>
                <w:sz w:val="20"/>
                <w:szCs w:val="20"/>
              </w:rPr>
            </w:pPr>
            <w:r w:rsidRPr="00A34B9F">
              <w:rPr>
                <w:rFonts w:ascii="Calibri" w:hAnsi="Calibri" w:cs="Calibri"/>
                <w:sz w:val="20"/>
                <w:szCs w:val="20"/>
              </w:rPr>
              <w:t xml:space="preserve">Projekt zapewnia utworzenie nowych miejsc pracy oraz zatrudnienie na nich pracowników. </w:t>
            </w:r>
          </w:p>
        </w:tc>
        <w:tc>
          <w:tcPr>
            <w:tcW w:w="4687" w:type="dxa"/>
            <w:gridSpan w:val="2"/>
            <w:tcBorders>
              <w:bottom w:val="single" w:sz="4" w:space="0" w:color="auto"/>
            </w:tcBorders>
            <w:shd w:val="clear" w:color="auto" w:fill="FFFFFF" w:themeFill="background1"/>
          </w:tcPr>
          <w:p w14:paraId="227B9F5A" w14:textId="62BD0B26" w:rsidR="00BB0016" w:rsidRPr="00A34B9F" w:rsidRDefault="00BB0016" w:rsidP="003A233C">
            <w:pPr>
              <w:spacing w:after="0" w:line="240" w:lineRule="auto"/>
              <w:rPr>
                <w:rFonts w:ascii="Calibri" w:hAnsi="Calibri" w:cs="Calibri"/>
                <w:sz w:val="20"/>
                <w:szCs w:val="20"/>
              </w:rPr>
            </w:pPr>
            <w:r w:rsidRPr="00A34B9F">
              <w:rPr>
                <w:rFonts w:ascii="Calibri" w:hAnsi="Calibri" w:cs="Calibri"/>
                <w:sz w:val="20"/>
                <w:szCs w:val="20"/>
              </w:rPr>
              <w:t xml:space="preserve">Kryterium będzie uznane za spełnione, jeśli zostanie złożona deklaracja w zakresie utworzenia co najmniej jednego miejsca pracy w przeliczeniu na pełne etaty średnioroczne poprzez zatrudnienie pracownika(-ów) na podstawie umowy o pracę. Kryterium będzie podlegać weryfikacji na etapie rozliczania projektu </w:t>
            </w:r>
            <w:r w:rsidR="00CF6D0E">
              <w:rPr>
                <w:rFonts w:ascii="Calibri" w:hAnsi="Calibri" w:cs="Calibri"/>
                <w:sz w:val="20"/>
                <w:szCs w:val="20"/>
              </w:rPr>
              <w:br/>
            </w:r>
            <w:r w:rsidRPr="00A34B9F">
              <w:rPr>
                <w:rFonts w:ascii="Calibri" w:hAnsi="Calibri" w:cs="Calibri"/>
                <w:sz w:val="20"/>
                <w:szCs w:val="20"/>
              </w:rPr>
              <w:t xml:space="preserve">i w okresie związania celem. </w:t>
            </w:r>
          </w:p>
          <w:p w14:paraId="7B9D0394" w14:textId="58A3547D" w:rsidR="00BB0016" w:rsidRPr="00A34B9F" w:rsidRDefault="00BB0016" w:rsidP="003A233C">
            <w:pPr>
              <w:spacing w:after="0" w:line="240" w:lineRule="auto"/>
              <w:rPr>
                <w:rFonts w:ascii="Calibri" w:hAnsi="Calibri" w:cs="Calibri"/>
                <w:sz w:val="20"/>
                <w:szCs w:val="20"/>
              </w:rPr>
            </w:pPr>
            <w:r w:rsidRPr="00A34B9F">
              <w:rPr>
                <w:rFonts w:ascii="Calibri" w:hAnsi="Calibri" w:cs="Calibri"/>
                <w:sz w:val="20"/>
                <w:szCs w:val="20"/>
              </w:rPr>
              <w:t xml:space="preserve">Preferuje się operacje zakładające tworzenie nowych miejsc pracy w ciągu całego okresu związania celem. </w:t>
            </w:r>
          </w:p>
          <w:p w14:paraId="519F3455" w14:textId="77777777" w:rsidR="00BB0016" w:rsidRPr="00A34B9F" w:rsidRDefault="00BB0016" w:rsidP="003A233C">
            <w:pPr>
              <w:spacing w:after="0" w:line="240" w:lineRule="auto"/>
              <w:rPr>
                <w:rFonts w:ascii="Calibri" w:hAnsi="Calibri" w:cs="Calibri"/>
                <w:sz w:val="20"/>
                <w:szCs w:val="20"/>
              </w:rPr>
            </w:pPr>
            <w:r w:rsidRPr="00A34B9F">
              <w:rPr>
                <w:rFonts w:ascii="Calibri" w:hAnsi="Calibri" w:cs="Calibri"/>
                <w:sz w:val="20"/>
                <w:szCs w:val="20"/>
              </w:rPr>
              <w:t xml:space="preserve">Do wyliczeń stosuje się metodę RJR (Rocznych Jednostek Roboczych). </w:t>
            </w:r>
          </w:p>
          <w:p w14:paraId="63A78C8D" w14:textId="48B4CD9C" w:rsidR="00BB0016" w:rsidRPr="00A34B9F" w:rsidRDefault="00BB0016" w:rsidP="003A233C">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u w:val="single"/>
                <w:lang w:eastAsia="pl-PL"/>
              </w:rPr>
              <w:lastRenderedPageBreak/>
              <w:t>Okres związania celem</w:t>
            </w:r>
            <w:r w:rsidRPr="00A34B9F">
              <w:rPr>
                <w:rFonts w:ascii="Calibri" w:eastAsia="Times New Roman" w:hAnsi="Calibri" w:cs="Calibri"/>
                <w:sz w:val="20"/>
                <w:szCs w:val="20"/>
                <w:lang w:eastAsia="pl-PL"/>
              </w:rPr>
              <w:t xml:space="preserve"> – okres po wypłacie pomocy, </w:t>
            </w:r>
            <w:r w:rsidR="000E6A00">
              <w:rPr>
                <w:rFonts w:ascii="Calibri" w:eastAsia="Times New Roman" w:hAnsi="Calibri" w:cs="Calibri"/>
                <w:sz w:val="20"/>
                <w:szCs w:val="20"/>
                <w:lang w:eastAsia="pl-PL"/>
              </w:rPr>
              <w:br/>
            </w:r>
            <w:r w:rsidRPr="00A34B9F">
              <w:rPr>
                <w:rFonts w:ascii="Calibri" w:eastAsia="Times New Roman" w:hAnsi="Calibri" w:cs="Calibri"/>
                <w:sz w:val="20"/>
                <w:szCs w:val="20"/>
                <w:lang w:eastAsia="pl-PL"/>
              </w:rPr>
              <w:t>w trakcie którego beneficjent powinien spełniać warunki przyznania i wypłaty pomocy oraz realizować lub zrealizować określone zobowiązania w ramach danego projektu.</w:t>
            </w:r>
          </w:p>
          <w:p w14:paraId="2DC7D7BD" w14:textId="020D99F9" w:rsidR="00BB0016" w:rsidRPr="00A34B9F" w:rsidRDefault="00BB0016" w:rsidP="003A233C">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W przypadku Wnioskodawcy będącego mikroprzedsiębiorstwem albo małym</w:t>
            </w:r>
            <w:r w:rsidR="004B56ED">
              <w:rPr>
                <w:rFonts w:ascii="Calibri" w:eastAsia="Times New Roman" w:hAnsi="Calibri" w:cs="Calibri"/>
                <w:sz w:val="20"/>
                <w:szCs w:val="20"/>
                <w:lang w:eastAsia="pl-PL"/>
              </w:rPr>
              <w:t xml:space="preserve"> </w:t>
            </w:r>
            <w:r w:rsidRPr="00A34B9F">
              <w:rPr>
                <w:rFonts w:ascii="Calibri" w:eastAsia="Times New Roman" w:hAnsi="Calibri" w:cs="Calibri"/>
                <w:sz w:val="20"/>
                <w:szCs w:val="20"/>
                <w:lang w:eastAsia="pl-PL"/>
              </w:rPr>
              <w:t>przedsiębiorstwem; okres związania celem wynosi 3 lata od dnia wypłaty pomocy.</w:t>
            </w:r>
          </w:p>
          <w:p w14:paraId="66AC3152" w14:textId="77777777" w:rsidR="00BB0016" w:rsidRPr="00A34B9F" w:rsidRDefault="00BB0016" w:rsidP="003A233C">
            <w:pPr>
              <w:spacing w:after="0" w:line="240" w:lineRule="auto"/>
              <w:rPr>
                <w:rFonts w:ascii="Calibri" w:eastAsia="Times New Roman" w:hAnsi="Calibri" w:cs="Calibri"/>
                <w:sz w:val="20"/>
                <w:szCs w:val="20"/>
                <w:lang w:eastAsia="pl-PL"/>
              </w:rPr>
            </w:pPr>
            <w:r w:rsidRPr="00FF0822">
              <w:rPr>
                <w:rFonts w:ascii="Calibri" w:eastAsia="Times New Roman" w:hAnsi="Calibri" w:cs="Calibri"/>
                <w:sz w:val="20"/>
                <w:szCs w:val="20"/>
                <w:lang w:eastAsia="pl-PL"/>
              </w:rPr>
              <w:t>W przypadku zawieszenia działalności w tzw. okresie związania celem, realizacja zobowiązania dot. utworzenia 1 miejsca pracy w przeliczeniu na etaty średnioroczne, musi nastąpić nie później niż do dnia upływu 5 lat od dokonania wypłaty pomocy.</w:t>
            </w:r>
            <w:r w:rsidRPr="00A34B9F">
              <w:rPr>
                <w:rFonts w:ascii="Calibri" w:eastAsia="Times New Roman" w:hAnsi="Calibri" w:cs="Calibri"/>
                <w:sz w:val="20"/>
                <w:szCs w:val="20"/>
                <w:lang w:eastAsia="pl-PL"/>
              </w:rPr>
              <w:t xml:space="preserve"> </w:t>
            </w:r>
          </w:p>
          <w:p w14:paraId="76ECF173" w14:textId="77777777" w:rsidR="00BB0016" w:rsidRPr="00A34B9F" w:rsidRDefault="00BB0016" w:rsidP="003A233C">
            <w:pPr>
              <w:spacing w:after="0" w:line="240" w:lineRule="auto"/>
              <w:rPr>
                <w:rFonts w:ascii="Calibri" w:hAnsi="Calibri" w:cs="Calibri"/>
                <w:sz w:val="20"/>
                <w:szCs w:val="20"/>
                <w:u w:val="single"/>
              </w:rPr>
            </w:pPr>
            <w:r w:rsidRPr="00A34B9F">
              <w:rPr>
                <w:rFonts w:ascii="Calibri" w:hAnsi="Calibri" w:cs="Calibri"/>
                <w:sz w:val="20"/>
                <w:szCs w:val="20"/>
                <w:u w:val="single"/>
              </w:rPr>
              <w:t xml:space="preserve">Źródło informacji: </w:t>
            </w:r>
          </w:p>
          <w:p w14:paraId="7AF7C0BC" w14:textId="77777777" w:rsidR="00BB0016" w:rsidRPr="00A34B9F" w:rsidRDefault="00BB0016" w:rsidP="003A233C">
            <w:pPr>
              <w:spacing w:after="0" w:line="240" w:lineRule="auto"/>
              <w:rPr>
                <w:rFonts w:ascii="Calibri" w:eastAsia="Times New Roman" w:hAnsi="Calibri" w:cs="Calibri"/>
                <w:sz w:val="20"/>
                <w:szCs w:val="20"/>
                <w:lang w:eastAsia="pl-PL"/>
              </w:rPr>
            </w:pPr>
            <w:r w:rsidRPr="00A34B9F">
              <w:rPr>
                <w:rFonts w:ascii="Calibri" w:hAnsi="Calibri" w:cs="Calibri"/>
                <w:sz w:val="20"/>
                <w:szCs w:val="20"/>
              </w:rPr>
              <w:t xml:space="preserve">- </w:t>
            </w:r>
            <w:r w:rsidRPr="00845C55">
              <w:rPr>
                <w:rFonts w:ascii="Calibri" w:eastAsia="Times New Roman" w:hAnsi="Calibri" w:cs="Calibri"/>
                <w:sz w:val="20"/>
                <w:szCs w:val="20"/>
                <w:lang w:eastAsia="pl-PL"/>
              </w:rPr>
              <w:t>wniosek / uproszczony biznesplan lub</w:t>
            </w:r>
            <w:r w:rsidRPr="00A34B9F">
              <w:rPr>
                <w:rFonts w:ascii="Calibri" w:eastAsia="Times New Roman" w:hAnsi="Calibri" w:cs="Calibri"/>
                <w:sz w:val="20"/>
                <w:szCs w:val="20"/>
                <w:lang w:eastAsia="pl-PL"/>
              </w:rPr>
              <w:t xml:space="preserve"> dodatkowa deklaracja (jeśli w ww. dokumentach nie będzie możliwości zawarcia zobowiązania dot. miejsc pracy)</w:t>
            </w:r>
          </w:p>
          <w:p w14:paraId="5761AECA" w14:textId="5D97EA39" w:rsidR="00BB0016" w:rsidRPr="00BB0016" w:rsidRDefault="00BB0016" w:rsidP="003A233C">
            <w:pPr>
              <w:tabs>
                <w:tab w:val="left" w:pos="2079"/>
              </w:tabs>
              <w:spacing w:after="0"/>
              <w:rPr>
                <w:rFonts w:ascii="Times New Roman" w:eastAsia="Times New Roman" w:hAnsi="Times New Roman" w:cs="Times New Roman"/>
                <w:b/>
                <w:sz w:val="18"/>
                <w:szCs w:val="18"/>
                <w:lang w:eastAsia="pl-PL"/>
              </w:rPr>
            </w:pPr>
            <w:r w:rsidRPr="00A34B9F">
              <w:rPr>
                <w:rFonts w:ascii="Calibri" w:eastAsia="Times New Roman" w:hAnsi="Calibri" w:cs="Calibri"/>
                <w:sz w:val="20"/>
                <w:szCs w:val="20"/>
                <w:lang w:eastAsia="pl-PL"/>
              </w:rPr>
              <w:t xml:space="preserve">- uzasadnienie możliwości i potrzeby utworzenia </w:t>
            </w:r>
            <w:r w:rsidR="000E6A00">
              <w:rPr>
                <w:rFonts w:ascii="Calibri" w:eastAsia="Times New Roman" w:hAnsi="Calibri" w:cs="Calibri"/>
                <w:sz w:val="20"/>
                <w:szCs w:val="20"/>
                <w:lang w:eastAsia="pl-PL"/>
              </w:rPr>
              <w:br/>
            </w:r>
            <w:r w:rsidRPr="00A34B9F">
              <w:rPr>
                <w:rFonts w:ascii="Calibri" w:eastAsia="Times New Roman" w:hAnsi="Calibri" w:cs="Calibri"/>
                <w:sz w:val="20"/>
                <w:szCs w:val="20"/>
                <w:lang w:eastAsia="pl-PL"/>
              </w:rPr>
              <w:t xml:space="preserve">w ramach projektu 1 etatu średniorocznie dla pracownika i jego utrzymania w okresie </w:t>
            </w:r>
            <w:r w:rsidRPr="00A34B9F">
              <w:rPr>
                <w:rFonts w:ascii="Calibri" w:hAnsi="Calibri" w:cs="Calibri"/>
                <w:sz w:val="20"/>
                <w:szCs w:val="20"/>
              </w:rPr>
              <w:t>związania celem</w:t>
            </w:r>
            <w:r w:rsidRPr="00A34B9F">
              <w:rPr>
                <w:rFonts w:ascii="Calibri" w:eastAsia="Times New Roman" w:hAnsi="Calibri" w:cs="Calibri"/>
                <w:sz w:val="20"/>
                <w:szCs w:val="20"/>
                <w:lang w:eastAsia="pl-PL"/>
              </w:rPr>
              <w:t xml:space="preserve">. </w:t>
            </w:r>
          </w:p>
        </w:tc>
        <w:tc>
          <w:tcPr>
            <w:tcW w:w="3705" w:type="dxa"/>
            <w:shd w:val="clear" w:color="auto" w:fill="auto"/>
          </w:tcPr>
          <w:p w14:paraId="49C908EC" w14:textId="77777777" w:rsidR="00BB0016" w:rsidRPr="00A34B9F" w:rsidRDefault="00BB0016" w:rsidP="003A233C">
            <w:pPr>
              <w:spacing w:after="0" w:line="240" w:lineRule="auto"/>
              <w:rPr>
                <w:rFonts w:ascii="Calibri" w:hAnsi="Calibri" w:cs="Calibri"/>
                <w:sz w:val="20"/>
                <w:szCs w:val="20"/>
              </w:rPr>
            </w:pPr>
            <w:r w:rsidRPr="00A34B9F">
              <w:rPr>
                <w:rFonts w:ascii="Calibri" w:eastAsia="Times New Roman" w:hAnsi="Calibri" w:cs="Calibri"/>
                <w:sz w:val="20"/>
                <w:szCs w:val="20"/>
                <w:lang w:eastAsia="pl-PL"/>
              </w:rPr>
              <w:lastRenderedPageBreak/>
              <w:t>Maksymalna liczba punktów</w:t>
            </w:r>
            <w:r w:rsidRPr="00A34B9F">
              <w:rPr>
                <w:rFonts w:ascii="Calibri" w:hAnsi="Calibri" w:cs="Calibri"/>
                <w:sz w:val="20"/>
                <w:szCs w:val="20"/>
              </w:rPr>
              <w:t xml:space="preserve"> 10 pkt </w:t>
            </w:r>
          </w:p>
          <w:p w14:paraId="406813F6" w14:textId="77777777" w:rsidR="00BB0016" w:rsidRPr="00A34B9F" w:rsidRDefault="00BB0016" w:rsidP="003A233C">
            <w:pPr>
              <w:spacing w:after="0" w:line="240" w:lineRule="auto"/>
              <w:rPr>
                <w:rFonts w:ascii="Calibri" w:hAnsi="Calibri" w:cs="Calibri"/>
                <w:sz w:val="20"/>
                <w:szCs w:val="20"/>
              </w:rPr>
            </w:pPr>
            <w:r w:rsidRPr="00A34B9F">
              <w:rPr>
                <w:rFonts w:ascii="Calibri" w:hAnsi="Calibri" w:cs="Calibri"/>
                <w:sz w:val="20"/>
                <w:szCs w:val="20"/>
              </w:rPr>
              <w:t>(punkty nie sumują się)</w:t>
            </w:r>
          </w:p>
          <w:p w14:paraId="73D2901E" w14:textId="2D67AC8D" w:rsidR="00BB0016" w:rsidRPr="00580CB6" w:rsidRDefault="00BB0016" w:rsidP="003A233C">
            <w:pPr>
              <w:pStyle w:val="Akapitzlist"/>
              <w:numPr>
                <w:ilvl w:val="0"/>
                <w:numId w:val="24"/>
              </w:numPr>
              <w:spacing w:after="0" w:line="240" w:lineRule="auto"/>
              <w:rPr>
                <w:rFonts w:ascii="Calibri" w:eastAsia="Times New Roman" w:hAnsi="Calibri" w:cs="Calibri"/>
                <w:sz w:val="20"/>
                <w:szCs w:val="20"/>
                <w:lang w:eastAsia="pl-PL"/>
              </w:rPr>
            </w:pPr>
            <w:r w:rsidRPr="00EF7CED">
              <w:rPr>
                <w:rFonts w:ascii="Calibri" w:eastAsia="Times New Roman" w:hAnsi="Calibri" w:cs="Calibri"/>
                <w:sz w:val="20"/>
                <w:szCs w:val="20"/>
                <w:lang w:eastAsia="pl-PL"/>
              </w:rPr>
              <w:t xml:space="preserve">Wnioskodawca </w:t>
            </w:r>
            <w:r w:rsidRPr="00580CB6">
              <w:rPr>
                <w:rFonts w:ascii="Calibri" w:eastAsia="Times New Roman" w:hAnsi="Calibri" w:cs="Calibri"/>
                <w:sz w:val="20"/>
                <w:szCs w:val="20"/>
                <w:lang w:eastAsia="pl-PL"/>
              </w:rPr>
              <w:t xml:space="preserve">zadeklarował utworzenie </w:t>
            </w:r>
            <w:r w:rsidR="00CF6D0E" w:rsidRPr="00580CB6">
              <w:rPr>
                <w:rFonts w:ascii="Calibri" w:eastAsia="Times New Roman" w:hAnsi="Calibri" w:cs="Calibri"/>
                <w:sz w:val="20"/>
                <w:szCs w:val="20"/>
                <w:lang w:eastAsia="pl-PL"/>
              </w:rPr>
              <w:t>trzech lub więcej</w:t>
            </w:r>
            <w:r w:rsidRPr="00580CB6">
              <w:rPr>
                <w:rFonts w:ascii="Calibri" w:eastAsia="Times New Roman" w:hAnsi="Calibri" w:cs="Calibri"/>
                <w:sz w:val="20"/>
                <w:szCs w:val="20"/>
                <w:lang w:eastAsia="pl-PL"/>
              </w:rPr>
              <w:t xml:space="preserve"> miejsc pracy w przeliczeniu na etaty średnioroczne najpóźniej do dnia złożenia wniosku o płatność końcową oraz utrzymanie ich w całym okresie związania celem – 10 pkt</w:t>
            </w:r>
          </w:p>
          <w:p w14:paraId="6FEFC13D" w14:textId="77777777" w:rsidR="00BB0016" w:rsidRPr="00580CB6" w:rsidRDefault="00BB0016" w:rsidP="003A233C">
            <w:pPr>
              <w:spacing w:after="0" w:line="240" w:lineRule="auto"/>
              <w:rPr>
                <w:rFonts w:ascii="Calibri" w:eastAsia="Times New Roman" w:hAnsi="Calibri" w:cs="Calibri"/>
                <w:sz w:val="20"/>
                <w:szCs w:val="20"/>
                <w:lang w:eastAsia="pl-PL"/>
              </w:rPr>
            </w:pPr>
            <w:r w:rsidRPr="00580CB6">
              <w:rPr>
                <w:rFonts w:ascii="Calibri" w:eastAsia="Times New Roman" w:hAnsi="Calibri" w:cs="Calibri"/>
                <w:sz w:val="20"/>
                <w:szCs w:val="20"/>
                <w:lang w:eastAsia="pl-PL"/>
              </w:rPr>
              <w:t>albo</w:t>
            </w:r>
          </w:p>
          <w:p w14:paraId="5BD52231" w14:textId="1014463B" w:rsidR="00BB0016" w:rsidRPr="00580CB6" w:rsidRDefault="00BB0016" w:rsidP="003A233C">
            <w:pPr>
              <w:pStyle w:val="Akapitzlist"/>
              <w:numPr>
                <w:ilvl w:val="0"/>
                <w:numId w:val="24"/>
              </w:numPr>
              <w:spacing w:after="0" w:line="240" w:lineRule="auto"/>
              <w:rPr>
                <w:rFonts w:ascii="Calibri" w:eastAsia="Times New Roman" w:hAnsi="Calibri" w:cs="Calibri"/>
                <w:sz w:val="20"/>
                <w:szCs w:val="20"/>
                <w:lang w:eastAsia="pl-PL"/>
              </w:rPr>
            </w:pPr>
            <w:r w:rsidRPr="00580CB6">
              <w:rPr>
                <w:rFonts w:ascii="Calibri" w:eastAsia="Times New Roman" w:hAnsi="Calibri" w:cs="Calibri"/>
                <w:sz w:val="20"/>
                <w:szCs w:val="20"/>
                <w:lang w:eastAsia="pl-PL"/>
              </w:rPr>
              <w:t xml:space="preserve">Wnioskodawca zadeklarował </w:t>
            </w:r>
            <w:r w:rsidRPr="00580CB6">
              <w:rPr>
                <w:rFonts w:ascii="Calibri" w:eastAsia="Times New Roman" w:hAnsi="Calibri" w:cs="Calibri"/>
                <w:sz w:val="20"/>
                <w:szCs w:val="20"/>
                <w:lang w:eastAsia="pl-PL"/>
              </w:rPr>
              <w:lastRenderedPageBreak/>
              <w:t xml:space="preserve">utworzenie </w:t>
            </w:r>
            <w:r w:rsidR="00CF6D0E" w:rsidRPr="00580CB6">
              <w:rPr>
                <w:rFonts w:ascii="Calibri" w:eastAsia="Times New Roman" w:hAnsi="Calibri" w:cs="Calibri"/>
                <w:sz w:val="20"/>
                <w:szCs w:val="20"/>
                <w:lang w:eastAsia="pl-PL"/>
              </w:rPr>
              <w:t>dwóch</w:t>
            </w:r>
            <w:r w:rsidRPr="00580CB6">
              <w:rPr>
                <w:rFonts w:ascii="Calibri" w:eastAsia="Times New Roman" w:hAnsi="Calibri" w:cs="Calibri"/>
                <w:sz w:val="20"/>
                <w:szCs w:val="20"/>
                <w:lang w:eastAsia="pl-PL"/>
              </w:rPr>
              <w:t xml:space="preserve"> miejsc pracy </w:t>
            </w:r>
            <w:r w:rsidR="000E6A00" w:rsidRPr="00580CB6">
              <w:rPr>
                <w:rFonts w:ascii="Calibri" w:eastAsia="Times New Roman" w:hAnsi="Calibri" w:cs="Calibri"/>
                <w:sz w:val="20"/>
                <w:szCs w:val="20"/>
                <w:lang w:eastAsia="pl-PL"/>
              </w:rPr>
              <w:br/>
            </w:r>
            <w:r w:rsidRPr="00580CB6">
              <w:rPr>
                <w:rFonts w:ascii="Calibri" w:eastAsia="Times New Roman" w:hAnsi="Calibri" w:cs="Calibri"/>
                <w:sz w:val="20"/>
                <w:szCs w:val="20"/>
                <w:lang w:eastAsia="pl-PL"/>
              </w:rPr>
              <w:t xml:space="preserve">w przeliczeniu na etaty średnioroczne najpóźniej do dnia złożenia wniosku </w:t>
            </w:r>
            <w:r w:rsidR="000E6A00" w:rsidRPr="00580CB6">
              <w:rPr>
                <w:rFonts w:ascii="Calibri" w:eastAsia="Times New Roman" w:hAnsi="Calibri" w:cs="Calibri"/>
                <w:sz w:val="20"/>
                <w:szCs w:val="20"/>
                <w:lang w:eastAsia="pl-PL"/>
              </w:rPr>
              <w:br/>
            </w:r>
            <w:r w:rsidRPr="00580CB6">
              <w:rPr>
                <w:rFonts w:ascii="Calibri" w:eastAsia="Times New Roman" w:hAnsi="Calibri" w:cs="Calibri"/>
                <w:sz w:val="20"/>
                <w:szCs w:val="20"/>
                <w:lang w:eastAsia="pl-PL"/>
              </w:rPr>
              <w:t xml:space="preserve">o płatność końcową oraz utrzymanie go w całym okresie związania celem </w:t>
            </w:r>
            <w:r w:rsidR="00F14A9F" w:rsidRPr="00580CB6">
              <w:rPr>
                <w:rFonts w:ascii="Calibri" w:eastAsia="Times New Roman" w:hAnsi="Calibri" w:cs="Calibri"/>
                <w:sz w:val="20"/>
                <w:szCs w:val="20"/>
                <w:lang w:eastAsia="pl-PL"/>
              </w:rPr>
              <w:br/>
            </w:r>
            <w:r w:rsidRPr="00580CB6">
              <w:rPr>
                <w:rFonts w:ascii="Calibri" w:eastAsia="Times New Roman" w:hAnsi="Calibri" w:cs="Calibri"/>
                <w:sz w:val="20"/>
                <w:szCs w:val="20"/>
                <w:lang w:eastAsia="pl-PL"/>
              </w:rPr>
              <w:t>– 5 pkt</w:t>
            </w:r>
          </w:p>
          <w:p w14:paraId="1A8D9456" w14:textId="77777777" w:rsidR="00BB0016" w:rsidRPr="00580CB6" w:rsidRDefault="00BB0016" w:rsidP="003A233C">
            <w:pPr>
              <w:spacing w:after="0" w:line="240" w:lineRule="auto"/>
              <w:rPr>
                <w:rFonts w:ascii="Calibri" w:eastAsia="Times New Roman" w:hAnsi="Calibri" w:cs="Calibri"/>
                <w:sz w:val="20"/>
                <w:szCs w:val="20"/>
                <w:lang w:eastAsia="pl-PL"/>
              </w:rPr>
            </w:pPr>
            <w:r w:rsidRPr="00580CB6">
              <w:rPr>
                <w:rFonts w:ascii="Calibri" w:eastAsia="Times New Roman" w:hAnsi="Calibri" w:cs="Calibri"/>
                <w:sz w:val="20"/>
                <w:szCs w:val="20"/>
                <w:lang w:eastAsia="pl-PL"/>
              </w:rPr>
              <w:t>albo</w:t>
            </w:r>
          </w:p>
          <w:p w14:paraId="6F16341F" w14:textId="09805584" w:rsidR="00BB0016" w:rsidRPr="00F14A9F" w:rsidRDefault="00BB0016" w:rsidP="003A233C">
            <w:pPr>
              <w:pStyle w:val="Akapitzlist"/>
              <w:numPr>
                <w:ilvl w:val="0"/>
                <w:numId w:val="24"/>
              </w:numPr>
              <w:spacing w:after="0"/>
              <w:rPr>
                <w:rFonts w:ascii="Times New Roman" w:hAnsi="Times New Roman" w:cs="Times New Roman"/>
                <w:sz w:val="18"/>
                <w:szCs w:val="18"/>
              </w:rPr>
            </w:pPr>
            <w:r w:rsidRPr="00580CB6">
              <w:rPr>
                <w:rFonts w:ascii="Calibri" w:eastAsia="Times New Roman" w:hAnsi="Calibri" w:cs="Calibri"/>
                <w:sz w:val="20"/>
                <w:szCs w:val="20"/>
                <w:lang w:eastAsia="pl-PL"/>
              </w:rPr>
              <w:t>Wnioskodawca zadeklarował utworzeni</w:t>
            </w:r>
            <w:r w:rsidR="00CF6D0E" w:rsidRPr="00580CB6">
              <w:rPr>
                <w:rFonts w:ascii="Calibri" w:eastAsia="Times New Roman" w:hAnsi="Calibri" w:cs="Calibri"/>
                <w:sz w:val="20"/>
                <w:szCs w:val="20"/>
                <w:lang w:eastAsia="pl-PL"/>
              </w:rPr>
              <w:t>e jednego</w:t>
            </w:r>
            <w:r w:rsidRPr="00580CB6">
              <w:rPr>
                <w:rFonts w:ascii="Calibri" w:eastAsia="Times New Roman" w:hAnsi="Calibri" w:cs="Calibri"/>
                <w:sz w:val="20"/>
                <w:szCs w:val="20"/>
                <w:lang w:eastAsia="pl-PL"/>
              </w:rPr>
              <w:t xml:space="preserve"> miejsca </w:t>
            </w:r>
            <w:r w:rsidR="00CF6D0E" w:rsidRPr="00580CB6">
              <w:rPr>
                <w:rFonts w:ascii="Calibri" w:eastAsia="Times New Roman" w:hAnsi="Calibri" w:cs="Calibri"/>
                <w:sz w:val="20"/>
                <w:szCs w:val="20"/>
                <w:lang w:eastAsia="pl-PL"/>
              </w:rPr>
              <w:t>pracy</w:t>
            </w:r>
            <w:r w:rsidR="00CF6D0E">
              <w:rPr>
                <w:rFonts w:ascii="Calibri" w:eastAsia="Times New Roman" w:hAnsi="Calibri" w:cs="Calibri"/>
                <w:sz w:val="20"/>
                <w:szCs w:val="20"/>
                <w:lang w:eastAsia="pl-PL"/>
              </w:rPr>
              <w:t xml:space="preserve"> </w:t>
            </w:r>
            <w:r w:rsidR="00CF6D0E">
              <w:rPr>
                <w:rFonts w:ascii="Calibri" w:eastAsia="Times New Roman" w:hAnsi="Calibri" w:cs="Calibri"/>
                <w:sz w:val="20"/>
                <w:szCs w:val="20"/>
                <w:lang w:eastAsia="pl-PL"/>
              </w:rPr>
              <w:br/>
            </w:r>
            <w:r w:rsidRPr="00F14A9F">
              <w:rPr>
                <w:rFonts w:ascii="Calibri" w:eastAsia="Times New Roman" w:hAnsi="Calibri" w:cs="Calibri"/>
                <w:sz w:val="20"/>
                <w:szCs w:val="20"/>
                <w:lang w:eastAsia="pl-PL"/>
              </w:rPr>
              <w:t>w przeliczeniu na etaty średnioroczne i jego utrzymania w tzw. okresie związania celem – 0 pkt</w:t>
            </w:r>
          </w:p>
        </w:tc>
      </w:tr>
      <w:tr w:rsidR="00BB0016" w:rsidRPr="0078129E" w14:paraId="26343CC0" w14:textId="77777777" w:rsidTr="003A233C">
        <w:trPr>
          <w:trHeight w:val="410"/>
        </w:trPr>
        <w:tc>
          <w:tcPr>
            <w:tcW w:w="566" w:type="dxa"/>
            <w:shd w:val="clear" w:color="auto" w:fill="auto"/>
          </w:tcPr>
          <w:p w14:paraId="4BAF7124" w14:textId="1D4F59F7" w:rsidR="00BB0016" w:rsidRDefault="00BB0016" w:rsidP="003A233C">
            <w:pPr>
              <w:spacing w:after="0" w:line="240" w:lineRule="auto"/>
              <w:jc w:val="center"/>
              <w:rPr>
                <w:rFonts w:ascii="Times New Roman" w:hAnsi="Times New Roman" w:cs="Times New Roman"/>
                <w:sz w:val="18"/>
                <w:szCs w:val="18"/>
              </w:rPr>
            </w:pPr>
            <w:bookmarkStart w:id="0" w:name="_Hlk185487184"/>
            <w:r>
              <w:rPr>
                <w:rFonts w:ascii="Times New Roman" w:hAnsi="Times New Roman" w:cs="Times New Roman"/>
                <w:sz w:val="18"/>
                <w:szCs w:val="18"/>
              </w:rPr>
              <w:lastRenderedPageBreak/>
              <w:t>6.</w:t>
            </w:r>
          </w:p>
        </w:tc>
        <w:tc>
          <w:tcPr>
            <w:tcW w:w="2835" w:type="dxa"/>
            <w:gridSpan w:val="3"/>
            <w:shd w:val="clear" w:color="auto" w:fill="auto"/>
          </w:tcPr>
          <w:p w14:paraId="24945788" w14:textId="05AB2102" w:rsidR="00BB0016" w:rsidRPr="003E0DB2" w:rsidRDefault="00BB0016" w:rsidP="003A233C">
            <w:pPr>
              <w:spacing w:after="0"/>
              <w:rPr>
                <w:rFonts w:ascii="Times New Roman" w:hAnsi="Times New Roman" w:cs="Times New Roman"/>
                <w:sz w:val="18"/>
                <w:szCs w:val="18"/>
              </w:rPr>
            </w:pPr>
            <w:r w:rsidRPr="00A34B9F">
              <w:rPr>
                <w:rFonts w:ascii="Calibri" w:hAnsi="Calibri" w:cs="Calibri"/>
                <w:sz w:val="20"/>
                <w:szCs w:val="20"/>
              </w:rPr>
              <w:t>Doświadczenie</w:t>
            </w:r>
          </w:p>
        </w:tc>
        <w:tc>
          <w:tcPr>
            <w:tcW w:w="3795" w:type="dxa"/>
          </w:tcPr>
          <w:p w14:paraId="111DF005" w14:textId="77777777" w:rsidR="00BB0016" w:rsidRPr="00A34B9F" w:rsidRDefault="00BB0016" w:rsidP="003A233C">
            <w:pPr>
              <w:spacing w:after="0" w:line="240" w:lineRule="auto"/>
              <w:rPr>
                <w:rFonts w:ascii="Calibri" w:hAnsi="Calibri" w:cs="Calibri"/>
                <w:sz w:val="20"/>
                <w:szCs w:val="20"/>
              </w:rPr>
            </w:pPr>
            <w:r w:rsidRPr="00A34B9F">
              <w:rPr>
                <w:rFonts w:ascii="Calibri" w:hAnsi="Calibri" w:cs="Calibri"/>
                <w:sz w:val="20"/>
                <w:szCs w:val="20"/>
              </w:rPr>
              <w:t xml:space="preserve">Premiowanie Wnioskodawców, którzy mają: </w:t>
            </w:r>
          </w:p>
          <w:p w14:paraId="448D9C53" w14:textId="77777777" w:rsidR="00BB0016" w:rsidRPr="00A34B9F" w:rsidRDefault="00BB0016" w:rsidP="003A233C">
            <w:pPr>
              <w:spacing w:after="0" w:line="240" w:lineRule="auto"/>
              <w:rPr>
                <w:rFonts w:ascii="Calibri" w:hAnsi="Calibri" w:cs="Calibri"/>
                <w:sz w:val="20"/>
                <w:szCs w:val="20"/>
              </w:rPr>
            </w:pPr>
            <w:r w:rsidRPr="00A34B9F">
              <w:rPr>
                <w:rFonts w:ascii="Calibri" w:hAnsi="Calibri" w:cs="Calibri"/>
                <w:sz w:val="20"/>
                <w:szCs w:val="20"/>
              </w:rPr>
              <w:t xml:space="preserve">- doświadczenie w realizacji projektów finansowanych ze środków publicznych lub </w:t>
            </w:r>
          </w:p>
          <w:p w14:paraId="69EED3FF" w14:textId="20C098D7" w:rsidR="00BB0016" w:rsidRPr="008D3CD9" w:rsidRDefault="00BB0016" w:rsidP="003A233C">
            <w:pPr>
              <w:spacing w:after="0"/>
              <w:rPr>
                <w:rFonts w:ascii="Calibri" w:hAnsi="Calibri" w:cs="Calibri"/>
                <w:sz w:val="20"/>
                <w:szCs w:val="20"/>
              </w:rPr>
            </w:pPr>
            <w:r w:rsidRPr="00A34B9F">
              <w:rPr>
                <w:rFonts w:ascii="Calibri" w:hAnsi="Calibri" w:cs="Calibri"/>
                <w:sz w:val="20"/>
                <w:szCs w:val="20"/>
              </w:rPr>
              <w:t xml:space="preserve">- kwalifikacje lub doświadczenie </w:t>
            </w:r>
            <w:r w:rsidR="006D5DAE">
              <w:rPr>
                <w:rFonts w:ascii="Calibri" w:hAnsi="Calibri" w:cs="Calibri"/>
                <w:sz w:val="20"/>
                <w:szCs w:val="20"/>
              </w:rPr>
              <w:br/>
            </w:r>
            <w:r w:rsidRPr="00A34B9F">
              <w:rPr>
                <w:rFonts w:ascii="Calibri" w:hAnsi="Calibri" w:cs="Calibri"/>
                <w:sz w:val="20"/>
                <w:szCs w:val="20"/>
              </w:rPr>
              <w:t xml:space="preserve">w zakresie działalności / aktywności będącej przedmiotem projektu. </w:t>
            </w:r>
          </w:p>
        </w:tc>
        <w:tc>
          <w:tcPr>
            <w:tcW w:w="4687" w:type="dxa"/>
            <w:gridSpan w:val="2"/>
            <w:tcBorders>
              <w:bottom w:val="single" w:sz="4" w:space="0" w:color="auto"/>
            </w:tcBorders>
            <w:shd w:val="clear" w:color="auto" w:fill="FFFFFF" w:themeFill="background1"/>
          </w:tcPr>
          <w:p w14:paraId="76F8A9ED" w14:textId="17B43591" w:rsidR="00BB0016" w:rsidRPr="00A34B9F" w:rsidRDefault="00BB0016" w:rsidP="003A233C">
            <w:pPr>
              <w:spacing w:after="0" w:line="240" w:lineRule="auto"/>
              <w:rPr>
                <w:rFonts w:ascii="Calibri" w:hAnsi="Calibri" w:cs="Calibri"/>
                <w:bCs/>
                <w:sz w:val="20"/>
                <w:szCs w:val="20"/>
              </w:rPr>
            </w:pPr>
            <w:r w:rsidRPr="00A34B9F">
              <w:rPr>
                <w:rFonts w:ascii="Calibri" w:hAnsi="Calibri" w:cs="Calibri"/>
                <w:sz w:val="20"/>
                <w:szCs w:val="20"/>
              </w:rPr>
              <w:t xml:space="preserve">Kryterium będzie uznane za spełnione, jeśli </w:t>
            </w:r>
            <w:r w:rsidRPr="00A34B9F">
              <w:rPr>
                <w:rFonts w:ascii="Calibri" w:hAnsi="Calibri" w:cs="Calibri"/>
                <w:bCs/>
                <w:sz w:val="20"/>
                <w:szCs w:val="20"/>
              </w:rPr>
              <w:t>Wnioskodawca udokumentował</w:t>
            </w:r>
            <w:r w:rsidR="006D5DAE">
              <w:rPr>
                <w:rFonts w:ascii="Calibri" w:hAnsi="Calibri" w:cs="Calibri"/>
                <w:bCs/>
                <w:sz w:val="20"/>
                <w:szCs w:val="20"/>
              </w:rPr>
              <w:t>:</w:t>
            </w:r>
            <w:r w:rsidRPr="00A34B9F">
              <w:rPr>
                <w:rFonts w:ascii="Calibri" w:hAnsi="Calibri" w:cs="Calibri"/>
                <w:bCs/>
                <w:sz w:val="20"/>
                <w:szCs w:val="20"/>
              </w:rPr>
              <w:t xml:space="preserve"> </w:t>
            </w:r>
          </w:p>
          <w:p w14:paraId="3C9BE135" w14:textId="77777777" w:rsidR="00BB0016" w:rsidRPr="00A34B9F" w:rsidRDefault="00BB0016" w:rsidP="003A233C">
            <w:pPr>
              <w:spacing w:after="0" w:line="240" w:lineRule="auto"/>
              <w:rPr>
                <w:rFonts w:ascii="Calibri" w:hAnsi="Calibri" w:cs="Calibri"/>
                <w:sz w:val="20"/>
                <w:szCs w:val="20"/>
              </w:rPr>
            </w:pPr>
            <w:r w:rsidRPr="00A34B9F">
              <w:rPr>
                <w:rFonts w:ascii="Calibri" w:hAnsi="Calibri" w:cs="Calibri"/>
                <w:bCs/>
                <w:sz w:val="20"/>
                <w:szCs w:val="20"/>
              </w:rPr>
              <w:t xml:space="preserve">- </w:t>
            </w:r>
            <w:r w:rsidRPr="00A34B9F">
              <w:rPr>
                <w:rFonts w:ascii="Calibri" w:hAnsi="Calibri" w:cs="Calibri"/>
                <w:sz w:val="20"/>
                <w:szCs w:val="20"/>
              </w:rPr>
              <w:t xml:space="preserve">realizację projektów finansowanych ze środków publicznych w zakresie pokrewnym do realizowanego projektu </w:t>
            </w:r>
          </w:p>
          <w:p w14:paraId="431B8EB0" w14:textId="77777777" w:rsidR="00BB0016" w:rsidRPr="00A34B9F" w:rsidRDefault="00BB0016" w:rsidP="003A233C">
            <w:pPr>
              <w:spacing w:after="0" w:line="240" w:lineRule="auto"/>
              <w:rPr>
                <w:rFonts w:ascii="Calibri" w:hAnsi="Calibri" w:cs="Calibri"/>
                <w:sz w:val="20"/>
                <w:szCs w:val="20"/>
              </w:rPr>
            </w:pPr>
            <w:r w:rsidRPr="00A34B9F">
              <w:rPr>
                <w:rFonts w:ascii="Calibri" w:hAnsi="Calibri" w:cs="Calibri"/>
                <w:sz w:val="20"/>
                <w:szCs w:val="20"/>
              </w:rPr>
              <w:t xml:space="preserve">lub </w:t>
            </w:r>
          </w:p>
          <w:p w14:paraId="133DC703" w14:textId="77777777" w:rsidR="00BB0016" w:rsidRPr="00A34B9F" w:rsidRDefault="00BB0016" w:rsidP="003A233C">
            <w:pPr>
              <w:spacing w:after="0" w:line="240" w:lineRule="auto"/>
              <w:rPr>
                <w:rFonts w:ascii="Calibri" w:hAnsi="Calibri" w:cs="Calibri"/>
                <w:sz w:val="20"/>
                <w:szCs w:val="20"/>
              </w:rPr>
            </w:pPr>
            <w:r w:rsidRPr="00A34B9F">
              <w:rPr>
                <w:rFonts w:ascii="Calibri" w:hAnsi="Calibri" w:cs="Calibri"/>
                <w:sz w:val="20"/>
                <w:szCs w:val="20"/>
              </w:rPr>
              <w:t>- posiadanie kwalifikacji lub doświadczenia w zakresie działalności / aktywności pokrewnej do działalności / aktywności będącej przedmiotem projektu.</w:t>
            </w:r>
          </w:p>
          <w:p w14:paraId="44088619" w14:textId="5EE78200" w:rsidR="00BB0016" w:rsidRPr="00A34B9F" w:rsidRDefault="00BB0016" w:rsidP="003A233C">
            <w:pPr>
              <w:spacing w:after="0" w:line="240" w:lineRule="auto"/>
              <w:rPr>
                <w:rFonts w:ascii="Calibri" w:hAnsi="Calibri" w:cs="Calibri"/>
                <w:b/>
                <w:sz w:val="20"/>
                <w:szCs w:val="20"/>
              </w:rPr>
            </w:pPr>
            <w:r w:rsidRPr="00A34B9F">
              <w:rPr>
                <w:rFonts w:ascii="Calibri" w:hAnsi="Calibri" w:cs="Calibri"/>
                <w:bCs/>
                <w:sz w:val="20"/>
                <w:szCs w:val="20"/>
              </w:rPr>
              <w:t xml:space="preserve">Celem jest zwiększenie szans na realizację projektu </w:t>
            </w:r>
            <w:r w:rsidR="00865603">
              <w:rPr>
                <w:rFonts w:ascii="Calibri" w:hAnsi="Calibri" w:cs="Calibri"/>
                <w:bCs/>
                <w:sz w:val="20"/>
                <w:szCs w:val="20"/>
              </w:rPr>
              <w:br/>
            </w:r>
            <w:r w:rsidRPr="00A34B9F">
              <w:rPr>
                <w:rFonts w:ascii="Calibri" w:hAnsi="Calibri" w:cs="Calibri"/>
                <w:bCs/>
                <w:sz w:val="20"/>
                <w:szCs w:val="20"/>
              </w:rPr>
              <w:t xml:space="preserve">i utrzymanie jego efektów w okresie trwałości (jeśli dotyczy). </w:t>
            </w:r>
          </w:p>
          <w:p w14:paraId="160D35EA" w14:textId="77777777" w:rsidR="00BB0016" w:rsidRPr="00A34B9F" w:rsidRDefault="00BB0016" w:rsidP="003A233C">
            <w:pPr>
              <w:spacing w:after="0" w:line="240" w:lineRule="auto"/>
              <w:rPr>
                <w:rFonts w:ascii="Calibri" w:hAnsi="Calibri" w:cs="Calibri"/>
                <w:sz w:val="20"/>
                <w:szCs w:val="20"/>
                <w:u w:val="single"/>
              </w:rPr>
            </w:pPr>
            <w:r w:rsidRPr="00A34B9F">
              <w:rPr>
                <w:rFonts w:ascii="Calibri" w:hAnsi="Calibri" w:cs="Calibri"/>
                <w:sz w:val="20"/>
                <w:szCs w:val="20"/>
                <w:u w:val="single"/>
              </w:rPr>
              <w:t>Źródło informacji:</w:t>
            </w:r>
          </w:p>
          <w:p w14:paraId="13DA1AC4" w14:textId="72732A77" w:rsidR="00BB0016" w:rsidRPr="00A34B9F" w:rsidRDefault="00BB0016" w:rsidP="003A233C">
            <w:pPr>
              <w:spacing w:after="0" w:line="240" w:lineRule="auto"/>
              <w:rPr>
                <w:rFonts w:ascii="Calibri" w:hAnsi="Calibri" w:cs="Calibri"/>
                <w:sz w:val="20"/>
                <w:szCs w:val="20"/>
              </w:rPr>
            </w:pPr>
            <w:r w:rsidRPr="00A34B9F">
              <w:rPr>
                <w:rFonts w:ascii="Calibri" w:eastAsia="Times New Roman" w:hAnsi="Calibri" w:cs="Calibri"/>
                <w:sz w:val="20"/>
                <w:szCs w:val="20"/>
                <w:lang w:eastAsia="pl-PL"/>
              </w:rPr>
              <w:t xml:space="preserve">- kopie dokumentów potwierdzających zrealizowanie projektu/-ów </w:t>
            </w:r>
            <w:r w:rsidRPr="00A34B9F">
              <w:rPr>
                <w:rFonts w:ascii="Calibri" w:hAnsi="Calibri" w:cs="Calibri"/>
                <w:sz w:val="20"/>
                <w:szCs w:val="20"/>
              </w:rPr>
              <w:t xml:space="preserve">finansowanych ze środków publicznych </w:t>
            </w:r>
            <w:r w:rsidR="00865603">
              <w:rPr>
                <w:rFonts w:ascii="Calibri" w:hAnsi="Calibri" w:cs="Calibri"/>
                <w:sz w:val="20"/>
                <w:szCs w:val="20"/>
              </w:rPr>
              <w:br/>
            </w:r>
            <w:r w:rsidRPr="00A34B9F">
              <w:rPr>
                <w:rFonts w:ascii="Calibri" w:hAnsi="Calibri" w:cs="Calibri"/>
                <w:sz w:val="20"/>
                <w:szCs w:val="20"/>
              </w:rPr>
              <w:t xml:space="preserve">w zakresie pokrewnym do realizowanego projektu (np. </w:t>
            </w:r>
            <w:r w:rsidRPr="00A34B9F">
              <w:rPr>
                <w:rFonts w:ascii="Calibri" w:hAnsi="Calibri" w:cs="Calibri"/>
                <w:sz w:val="20"/>
                <w:szCs w:val="20"/>
              </w:rPr>
              <w:lastRenderedPageBreak/>
              <w:t xml:space="preserve">kopia umowy wraz z dokumentem potwierdzającym zrealizowanie projektu i uzyskanie płatności, </w:t>
            </w:r>
          </w:p>
          <w:p w14:paraId="314192FE" w14:textId="77777777" w:rsidR="00BB0016" w:rsidRPr="00A34B9F" w:rsidRDefault="00BB0016" w:rsidP="003A233C">
            <w:pPr>
              <w:spacing w:after="0" w:line="240" w:lineRule="auto"/>
              <w:rPr>
                <w:rFonts w:ascii="Calibri" w:hAnsi="Calibri" w:cs="Calibri"/>
                <w:sz w:val="20"/>
                <w:szCs w:val="20"/>
              </w:rPr>
            </w:pPr>
            <w:r w:rsidRPr="00A34B9F">
              <w:rPr>
                <w:rFonts w:ascii="Calibri" w:hAnsi="Calibri" w:cs="Calibri"/>
                <w:sz w:val="20"/>
                <w:szCs w:val="20"/>
              </w:rPr>
              <w:t xml:space="preserve">lub </w:t>
            </w:r>
          </w:p>
          <w:p w14:paraId="3BB0E02F" w14:textId="77777777" w:rsidR="00BB0016" w:rsidRPr="00A34B9F" w:rsidRDefault="00BB0016" w:rsidP="003A233C">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 xml:space="preserve">- kopie dokumentów potwierdzających posiadanie </w:t>
            </w:r>
            <w:r w:rsidRPr="00A34B9F">
              <w:rPr>
                <w:rFonts w:ascii="Calibri" w:hAnsi="Calibri" w:cs="Calibri"/>
                <w:sz w:val="20"/>
                <w:szCs w:val="20"/>
              </w:rPr>
              <w:t>kwalifikacji lub doświadczenia w zakresie działalności / aktywności pokrewnej do działalności / aktywności będącej przedmiotem projektu (np. świadectwa, certyfikaty, umowy o pracę)</w:t>
            </w:r>
          </w:p>
          <w:p w14:paraId="0B95309C" w14:textId="77777777" w:rsidR="00BB0016" w:rsidRPr="00A34B9F" w:rsidRDefault="00BB0016" w:rsidP="003A233C">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 xml:space="preserve">oraz </w:t>
            </w:r>
          </w:p>
          <w:p w14:paraId="0A47C471" w14:textId="757699B9" w:rsidR="00BB0016" w:rsidRPr="00BB0016" w:rsidRDefault="00BB0016" w:rsidP="003A233C">
            <w:pPr>
              <w:spacing w:after="0"/>
              <w:rPr>
                <w:rFonts w:ascii="Times New Roman" w:hAnsi="Times New Roman" w:cs="Times New Roman"/>
                <w:sz w:val="18"/>
                <w:szCs w:val="18"/>
              </w:rPr>
            </w:pPr>
            <w:r w:rsidRPr="00A34B9F">
              <w:rPr>
                <w:rFonts w:ascii="Calibri" w:eastAsia="Times New Roman" w:hAnsi="Calibri" w:cs="Calibri"/>
                <w:sz w:val="20"/>
                <w:szCs w:val="20"/>
                <w:lang w:eastAsia="pl-PL"/>
              </w:rPr>
              <w:t>- uzasadnienie spełniania kryterium.</w:t>
            </w:r>
          </w:p>
        </w:tc>
        <w:tc>
          <w:tcPr>
            <w:tcW w:w="3705" w:type="dxa"/>
            <w:shd w:val="clear" w:color="auto" w:fill="auto"/>
          </w:tcPr>
          <w:p w14:paraId="61F4523B" w14:textId="77777777" w:rsidR="00BB0016" w:rsidRPr="00A34B9F" w:rsidRDefault="00BB0016" w:rsidP="003A233C">
            <w:pPr>
              <w:spacing w:after="0" w:line="240" w:lineRule="auto"/>
              <w:rPr>
                <w:rFonts w:ascii="Calibri" w:hAnsi="Calibri" w:cs="Calibri"/>
                <w:bCs/>
                <w:sz w:val="20"/>
                <w:szCs w:val="20"/>
              </w:rPr>
            </w:pPr>
            <w:r w:rsidRPr="00A34B9F">
              <w:rPr>
                <w:rFonts w:ascii="Calibri" w:hAnsi="Calibri" w:cs="Calibri"/>
                <w:bCs/>
                <w:sz w:val="20"/>
                <w:szCs w:val="20"/>
              </w:rPr>
              <w:lastRenderedPageBreak/>
              <w:t xml:space="preserve">Maksymalna liczba punktów 8 pkt </w:t>
            </w:r>
          </w:p>
          <w:p w14:paraId="75037D5E" w14:textId="77777777" w:rsidR="00BB0016" w:rsidRPr="00A34B9F" w:rsidRDefault="00BB0016" w:rsidP="003A233C">
            <w:pPr>
              <w:spacing w:after="0" w:line="240" w:lineRule="auto"/>
              <w:rPr>
                <w:rFonts w:ascii="Calibri" w:hAnsi="Calibri" w:cs="Calibri"/>
                <w:bCs/>
                <w:sz w:val="20"/>
                <w:szCs w:val="20"/>
              </w:rPr>
            </w:pPr>
            <w:r w:rsidRPr="00A34B9F">
              <w:rPr>
                <w:rFonts w:ascii="Calibri" w:hAnsi="Calibri" w:cs="Calibri"/>
                <w:bCs/>
                <w:sz w:val="20"/>
                <w:szCs w:val="20"/>
              </w:rPr>
              <w:t xml:space="preserve">(punkty sumują się częściowo) </w:t>
            </w:r>
          </w:p>
          <w:p w14:paraId="4C283409" w14:textId="3D6113AA" w:rsidR="00865603" w:rsidRDefault="00BB0016" w:rsidP="003A233C">
            <w:pPr>
              <w:spacing w:after="0" w:line="240" w:lineRule="auto"/>
              <w:rPr>
                <w:rFonts w:ascii="Calibri" w:hAnsi="Calibri" w:cs="Calibri"/>
                <w:sz w:val="20"/>
                <w:szCs w:val="20"/>
              </w:rPr>
            </w:pPr>
            <w:r w:rsidRPr="00A34B9F">
              <w:rPr>
                <w:rFonts w:ascii="Calibri" w:hAnsi="Calibri" w:cs="Calibri"/>
                <w:bCs/>
                <w:sz w:val="20"/>
                <w:szCs w:val="20"/>
              </w:rPr>
              <w:t xml:space="preserve">Wnioskodawca posiada doświadczenia </w:t>
            </w:r>
            <w:r w:rsidR="00865603">
              <w:rPr>
                <w:rFonts w:ascii="Calibri" w:hAnsi="Calibri" w:cs="Calibri"/>
                <w:bCs/>
                <w:sz w:val="20"/>
                <w:szCs w:val="20"/>
              </w:rPr>
              <w:br/>
            </w:r>
            <w:r w:rsidRPr="00A34B9F">
              <w:rPr>
                <w:rFonts w:ascii="Calibri" w:hAnsi="Calibri" w:cs="Calibri"/>
                <w:sz w:val="20"/>
                <w:szCs w:val="20"/>
              </w:rPr>
              <w:t xml:space="preserve">w realizacji projektów finansowanych ze środków publicznych </w:t>
            </w:r>
          </w:p>
          <w:p w14:paraId="21ED7A7C" w14:textId="3F4EC6AA" w:rsidR="00BB0016" w:rsidRPr="00A34B9F" w:rsidRDefault="00BB0016" w:rsidP="003A233C">
            <w:pPr>
              <w:spacing w:after="0" w:line="240" w:lineRule="auto"/>
              <w:rPr>
                <w:rFonts w:ascii="Calibri" w:hAnsi="Calibri" w:cs="Calibri"/>
                <w:sz w:val="20"/>
                <w:szCs w:val="20"/>
              </w:rPr>
            </w:pPr>
            <w:r w:rsidRPr="00A34B9F">
              <w:rPr>
                <w:rFonts w:ascii="Calibri" w:hAnsi="Calibri" w:cs="Calibri"/>
                <w:sz w:val="20"/>
                <w:szCs w:val="20"/>
              </w:rPr>
              <w:t>w zakresie pokrewnym do realizowanego projektu (maksymalnie 4 pkt.), w tym:</w:t>
            </w:r>
          </w:p>
          <w:p w14:paraId="2E8099ED" w14:textId="77777777" w:rsidR="00BB0016" w:rsidRPr="00A34B9F" w:rsidRDefault="00BB0016" w:rsidP="003A233C">
            <w:pPr>
              <w:pStyle w:val="Akapitzlist"/>
              <w:numPr>
                <w:ilvl w:val="0"/>
                <w:numId w:val="10"/>
              </w:numPr>
              <w:spacing w:after="0" w:line="240" w:lineRule="auto"/>
              <w:contextualSpacing w:val="0"/>
              <w:jc w:val="both"/>
              <w:rPr>
                <w:rFonts w:ascii="Calibri" w:hAnsi="Calibri" w:cs="Calibri"/>
                <w:sz w:val="20"/>
                <w:szCs w:val="20"/>
              </w:rPr>
            </w:pPr>
            <w:r w:rsidRPr="00A34B9F">
              <w:rPr>
                <w:rFonts w:ascii="Calibri" w:hAnsi="Calibri" w:cs="Calibri"/>
                <w:sz w:val="20"/>
                <w:szCs w:val="20"/>
              </w:rPr>
              <w:t>2 projekty – 4 pkt, albo</w:t>
            </w:r>
          </w:p>
          <w:p w14:paraId="169DD964" w14:textId="77777777" w:rsidR="00BB0016" w:rsidRPr="00A34B9F" w:rsidRDefault="00BB0016" w:rsidP="003A233C">
            <w:pPr>
              <w:pStyle w:val="Akapitzlist"/>
              <w:numPr>
                <w:ilvl w:val="0"/>
                <w:numId w:val="10"/>
              </w:numPr>
              <w:spacing w:after="0" w:line="240" w:lineRule="auto"/>
              <w:contextualSpacing w:val="0"/>
              <w:jc w:val="both"/>
              <w:rPr>
                <w:rFonts w:ascii="Calibri" w:hAnsi="Calibri" w:cs="Calibri"/>
                <w:sz w:val="20"/>
                <w:szCs w:val="20"/>
              </w:rPr>
            </w:pPr>
            <w:r w:rsidRPr="00A34B9F">
              <w:rPr>
                <w:rFonts w:ascii="Calibri" w:hAnsi="Calibri" w:cs="Calibri"/>
                <w:sz w:val="20"/>
                <w:szCs w:val="20"/>
              </w:rPr>
              <w:t>1 projekt – 2 pkt</w:t>
            </w:r>
          </w:p>
          <w:p w14:paraId="40A97EF6" w14:textId="77777777" w:rsidR="00BB0016" w:rsidRPr="00A34B9F" w:rsidRDefault="00BB0016" w:rsidP="003A233C">
            <w:pPr>
              <w:spacing w:after="0" w:line="240" w:lineRule="auto"/>
              <w:jc w:val="both"/>
              <w:rPr>
                <w:rFonts w:ascii="Calibri" w:hAnsi="Calibri" w:cs="Calibri"/>
                <w:sz w:val="20"/>
                <w:szCs w:val="20"/>
              </w:rPr>
            </w:pPr>
            <w:r w:rsidRPr="00A34B9F">
              <w:rPr>
                <w:rFonts w:ascii="Calibri" w:hAnsi="Calibri" w:cs="Calibri"/>
                <w:sz w:val="20"/>
                <w:szCs w:val="20"/>
              </w:rPr>
              <w:t xml:space="preserve">lub </w:t>
            </w:r>
          </w:p>
          <w:p w14:paraId="41786E98" w14:textId="77777777" w:rsidR="00BB0016" w:rsidRPr="00A34B9F" w:rsidRDefault="00BB0016" w:rsidP="003A233C">
            <w:pPr>
              <w:spacing w:after="0" w:line="240" w:lineRule="auto"/>
              <w:rPr>
                <w:rFonts w:ascii="Calibri" w:hAnsi="Calibri" w:cs="Calibri"/>
                <w:sz w:val="20"/>
                <w:szCs w:val="20"/>
              </w:rPr>
            </w:pPr>
            <w:r w:rsidRPr="00A34B9F">
              <w:rPr>
                <w:rFonts w:ascii="Calibri" w:hAnsi="Calibri" w:cs="Calibri"/>
                <w:bCs/>
                <w:sz w:val="20"/>
                <w:szCs w:val="20"/>
              </w:rPr>
              <w:t xml:space="preserve">Wnioskodawca posiada </w:t>
            </w:r>
            <w:r w:rsidRPr="00A34B9F">
              <w:rPr>
                <w:rFonts w:ascii="Calibri" w:hAnsi="Calibri" w:cs="Calibri"/>
                <w:sz w:val="20"/>
                <w:szCs w:val="20"/>
              </w:rPr>
              <w:t xml:space="preserve">kwalifikacje lub doświadczenie </w:t>
            </w:r>
            <w:r w:rsidRPr="00A34B9F">
              <w:rPr>
                <w:rFonts w:ascii="Calibri" w:hAnsi="Calibri" w:cs="Calibri"/>
                <w:sz w:val="20"/>
                <w:szCs w:val="20"/>
              </w:rPr>
              <w:br/>
              <w:t>w zakresie działalności / aktywności pokrewnej do działalności / aktywności będącej przedmiotem projektu (maksymalnie 4 pkt.), w tym:</w:t>
            </w:r>
          </w:p>
          <w:p w14:paraId="4437A525" w14:textId="77777777" w:rsidR="00BB0016" w:rsidRPr="00A34B9F" w:rsidRDefault="00BB0016" w:rsidP="003A233C">
            <w:pPr>
              <w:pStyle w:val="Akapitzlist"/>
              <w:numPr>
                <w:ilvl w:val="0"/>
                <w:numId w:val="10"/>
              </w:numPr>
              <w:spacing w:after="0" w:line="240" w:lineRule="auto"/>
              <w:contextualSpacing w:val="0"/>
              <w:rPr>
                <w:rFonts w:ascii="Calibri" w:hAnsi="Calibri" w:cs="Calibri"/>
                <w:sz w:val="20"/>
                <w:szCs w:val="20"/>
              </w:rPr>
            </w:pPr>
            <w:r w:rsidRPr="00A34B9F">
              <w:rPr>
                <w:rFonts w:ascii="Calibri" w:hAnsi="Calibri" w:cs="Calibri"/>
                <w:sz w:val="20"/>
                <w:szCs w:val="20"/>
              </w:rPr>
              <w:lastRenderedPageBreak/>
              <w:t xml:space="preserve">kwalifikacje w zakresie działalności / aktywności pokrewnej do działalności / aktywności będącej przedmiotem projektu – 2 pkt </w:t>
            </w:r>
          </w:p>
          <w:p w14:paraId="25C753CF" w14:textId="77777777" w:rsidR="00BB0016" w:rsidRPr="00A34B9F" w:rsidRDefault="00BB0016" w:rsidP="003A233C">
            <w:pPr>
              <w:spacing w:after="0" w:line="240" w:lineRule="auto"/>
              <w:jc w:val="both"/>
              <w:rPr>
                <w:rFonts w:ascii="Calibri" w:hAnsi="Calibri" w:cs="Calibri"/>
                <w:sz w:val="20"/>
                <w:szCs w:val="20"/>
              </w:rPr>
            </w:pPr>
            <w:r w:rsidRPr="00A34B9F">
              <w:rPr>
                <w:rFonts w:ascii="Calibri" w:hAnsi="Calibri" w:cs="Calibri"/>
                <w:sz w:val="20"/>
                <w:szCs w:val="20"/>
              </w:rPr>
              <w:t xml:space="preserve">lub </w:t>
            </w:r>
          </w:p>
          <w:p w14:paraId="6AE6FE18" w14:textId="77777777" w:rsidR="00BB0016" w:rsidRPr="009634C1" w:rsidRDefault="00BB0016" w:rsidP="003A233C">
            <w:pPr>
              <w:pStyle w:val="Akapitzlist"/>
              <w:numPr>
                <w:ilvl w:val="0"/>
                <w:numId w:val="10"/>
              </w:numPr>
              <w:spacing w:after="0" w:line="240" w:lineRule="auto"/>
              <w:contextualSpacing w:val="0"/>
              <w:rPr>
                <w:rFonts w:ascii="Calibri" w:eastAsia="Times New Roman" w:hAnsi="Calibri" w:cs="Calibri"/>
                <w:sz w:val="20"/>
                <w:szCs w:val="20"/>
                <w:lang w:eastAsia="pl-PL"/>
              </w:rPr>
            </w:pPr>
            <w:r w:rsidRPr="00A34B9F">
              <w:rPr>
                <w:rFonts w:ascii="Calibri" w:hAnsi="Calibri" w:cs="Calibri"/>
                <w:sz w:val="20"/>
                <w:szCs w:val="20"/>
              </w:rPr>
              <w:t>doświadczenie w zakresie działalności / aktywności pokrewnej do działalności / aktywności będącej przedmiotem projektu – 2 pkt</w:t>
            </w:r>
          </w:p>
          <w:p w14:paraId="3AAECD04" w14:textId="31F6720F" w:rsidR="00BB0016" w:rsidRPr="00B87994" w:rsidRDefault="007F63EB" w:rsidP="003A233C">
            <w:pPr>
              <w:spacing w:after="0" w:line="240" w:lineRule="auto"/>
              <w:rPr>
                <w:rFonts w:ascii="Calibri" w:eastAsia="Times New Roman" w:hAnsi="Calibri" w:cs="Calibri"/>
                <w:sz w:val="20"/>
                <w:szCs w:val="20"/>
                <w:lang w:eastAsia="pl-PL"/>
              </w:rPr>
            </w:pPr>
            <w:r>
              <w:rPr>
                <w:rFonts w:ascii="Calibri" w:eastAsia="Times New Roman" w:hAnsi="Calibri" w:cs="Calibri"/>
                <w:sz w:val="20"/>
                <w:szCs w:val="20"/>
                <w:lang w:eastAsia="pl-PL"/>
              </w:rPr>
              <w:t>albo</w:t>
            </w:r>
          </w:p>
          <w:p w14:paraId="7E47DE9E" w14:textId="219B1971" w:rsidR="00BB0016" w:rsidRPr="00E75FC9" w:rsidRDefault="00BB0016" w:rsidP="003A233C">
            <w:pPr>
              <w:pStyle w:val="Akapitzlist"/>
              <w:numPr>
                <w:ilvl w:val="0"/>
                <w:numId w:val="10"/>
              </w:numPr>
              <w:spacing w:after="0" w:line="240" w:lineRule="auto"/>
              <w:rPr>
                <w:rFonts w:ascii="Calibri" w:hAnsi="Calibri" w:cs="Calibri"/>
                <w:sz w:val="20"/>
                <w:szCs w:val="20"/>
              </w:rPr>
            </w:pPr>
            <w:r w:rsidRPr="00E75FC9">
              <w:rPr>
                <w:rFonts w:ascii="Calibri" w:eastAsia="Times New Roman" w:hAnsi="Calibri" w:cs="Calibri"/>
                <w:sz w:val="20"/>
                <w:szCs w:val="20"/>
                <w:lang w:eastAsia="pl-PL"/>
              </w:rPr>
              <w:t xml:space="preserve">Wnioskodawca nie posiada doświadczenia i kwalifikacji </w:t>
            </w:r>
            <w:r w:rsidR="00E75FC9">
              <w:rPr>
                <w:rFonts w:ascii="Calibri" w:eastAsia="Times New Roman" w:hAnsi="Calibri" w:cs="Calibri"/>
                <w:sz w:val="20"/>
                <w:szCs w:val="20"/>
                <w:lang w:eastAsia="pl-PL"/>
              </w:rPr>
              <w:br/>
            </w:r>
            <w:r w:rsidRPr="00E75FC9">
              <w:rPr>
                <w:rFonts w:ascii="Calibri" w:eastAsia="Times New Roman" w:hAnsi="Calibri" w:cs="Calibri"/>
                <w:sz w:val="20"/>
                <w:szCs w:val="20"/>
                <w:lang w:eastAsia="pl-PL"/>
              </w:rPr>
              <w:t xml:space="preserve">w realizacji projektów </w:t>
            </w:r>
            <w:r w:rsidRPr="00E75FC9">
              <w:rPr>
                <w:rFonts w:ascii="Calibri" w:hAnsi="Calibri" w:cs="Calibri"/>
                <w:sz w:val="20"/>
                <w:szCs w:val="20"/>
              </w:rPr>
              <w:t>finansowanych ze środków publicznych – 0 pkt</w:t>
            </w:r>
          </w:p>
        </w:tc>
      </w:tr>
      <w:bookmarkEnd w:id="0"/>
      <w:tr w:rsidR="00BB0016" w:rsidRPr="0078129E" w14:paraId="1BAD8836" w14:textId="77777777" w:rsidTr="003A233C">
        <w:trPr>
          <w:trHeight w:val="410"/>
        </w:trPr>
        <w:tc>
          <w:tcPr>
            <w:tcW w:w="566" w:type="dxa"/>
            <w:shd w:val="clear" w:color="auto" w:fill="auto"/>
          </w:tcPr>
          <w:p w14:paraId="0DA00474" w14:textId="1852A6C0" w:rsidR="00BB0016" w:rsidRDefault="00BB0016" w:rsidP="003A233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7.</w:t>
            </w:r>
          </w:p>
        </w:tc>
        <w:tc>
          <w:tcPr>
            <w:tcW w:w="2835" w:type="dxa"/>
            <w:gridSpan w:val="3"/>
            <w:shd w:val="clear" w:color="auto" w:fill="auto"/>
          </w:tcPr>
          <w:p w14:paraId="4ED78F9C" w14:textId="1117C649" w:rsidR="00BB0016" w:rsidRPr="00114DB2" w:rsidRDefault="00BB0016" w:rsidP="003A233C">
            <w:pPr>
              <w:spacing w:after="0"/>
              <w:rPr>
                <w:rFonts w:ascii="Calibri" w:hAnsi="Calibri" w:cs="Calibri"/>
                <w:sz w:val="20"/>
                <w:szCs w:val="20"/>
              </w:rPr>
            </w:pPr>
            <w:r w:rsidRPr="00A34B9F">
              <w:rPr>
                <w:rFonts w:ascii="Calibri" w:hAnsi="Calibri" w:cs="Calibri"/>
                <w:sz w:val="20"/>
                <w:szCs w:val="20"/>
              </w:rPr>
              <w:t xml:space="preserve">Aktywne uczestnictwo </w:t>
            </w:r>
            <w:r w:rsidRPr="00A34B9F">
              <w:rPr>
                <w:rFonts w:ascii="Calibri" w:hAnsi="Calibri" w:cs="Calibri"/>
                <w:sz w:val="20"/>
                <w:szCs w:val="20"/>
              </w:rPr>
              <w:br/>
              <w:t>w działaniach LGD</w:t>
            </w:r>
          </w:p>
        </w:tc>
        <w:tc>
          <w:tcPr>
            <w:tcW w:w="3795" w:type="dxa"/>
          </w:tcPr>
          <w:p w14:paraId="3EAD39BA" w14:textId="503C24CB" w:rsidR="00BB0016" w:rsidRPr="00114DB2" w:rsidRDefault="00BB0016" w:rsidP="003A233C">
            <w:pPr>
              <w:spacing w:after="0"/>
              <w:rPr>
                <w:rFonts w:ascii="Calibri" w:hAnsi="Calibri" w:cs="Calibri"/>
                <w:sz w:val="20"/>
                <w:szCs w:val="20"/>
              </w:rPr>
            </w:pPr>
            <w:r w:rsidRPr="00A34B9F">
              <w:rPr>
                <w:rFonts w:ascii="Calibri" w:hAnsi="Calibri" w:cs="Calibri"/>
                <w:sz w:val="20"/>
                <w:szCs w:val="20"/>
              </w:rPr>
              <w:t xml:space="preserve">Preferowane będą projekty realizowane przez Wnioskodawców, którzy korzystali </w:t>
            </w:r>
            <w:r w:rsidR="00865603">
              <w:rPr>
                <w:rFonts w:ascii="Calibri" w:hAnsi="Calibri" w:cs="Calibri"/>
                <w:sz w:val="20"/>
                <w:szCs w:val="20"/>
              </w:rPr>
              <w:br/>
            </w:r>
            <w:r w:rsidRPr="00A34B9F">
              <w:rPr>
                <w:rFonts w:ascii="Calibri" w:hAnsi="Calibri" w:cs="Calibri"/>
                <w:sz w:val="20"/>
                <w:szCs w:val="20"/>
              </w:rPr>
              <w:t>z doradztwa prowadzonego przez Biuro LGD lub wzięli udział w działaniach aktywizujących (warsztatach / szkoleniach lub innych wydarzeniach aktywizujących organizowanych przez LGD (np. w ramach Planu komunikacji).</w:t>
            </w:r>
          </w:p>
        </w:tc>
        <w:tc>
          <w:tcPr>
            <w:tcW w:w="4687" w:type="dxa"/>
            <w:gridSpan w:val="2"/>
            <w:tcBorders>
              <w:bottom w:val="single" w:sz="4" w:space="0" w:color="auto"/>
            </w:tcBorders>
            <w:shd w:val="clear" w:color="auto" w:fill="FFFFFF" w:themeFill="background1"/>
          </w:tcPr>
          <w:p w14:paraId="28D9498B" w14:textId="2E5C56E4" w:rsidR="00BB0016" w:rsidRPr="00A34B9F" w:rsidRDefault="00BB0016" w:rsidP="003A233C">
            <w:pPr>
              <w:spacing w:after="0" w:line="240" w:lineRule="auto"/>
              <w:rPr>
                <w:rFonts w:ascii="Calibri" w:hAnsi="Calibri" w:cs="Calibri"/>
                <w:sz w:val="20"/>
                <w:szCs w:val="20"/>
              </w:rPr>
            </w:pPr>
            <w:r w:rsidRPr="00A34B9F">
              <w:rPr>
                <w:rFonts w:ascii="Calibri" w:hAnsi="Calibri" w:cs="Calibri"/>
                <w:sz w:val="20"/>
                <w:szCs w:val="20"/>
              </w:rPr>
              <w:t xml:space="preserve">Kryterium będzie uznane za spełnione, jeśli </w:t>
            </w:r>
            <w:r w:rsidR="00865603">
              <w:rPr>
                <w:rFonts w:ascii="Calibri" w:hAnsi="Calibri" w:cs="Calibri"/>
                <w:sz w:val="20"/>
                <w:szCs w:val="20"/>
              </w:rPr>
              <w:br/>
            </w:r>
            <w:r w:rsidRPr="00A34B9F">
              <w:rPr>
                <w:rFonts w:ascii="Calibri" w:hAnsi="Calibri" w:cs="Calibri"/>
                <w:sz w:val="20"/>
                <w:szCs w:val="20"/>
              </w:rPr>
              <w:t xml:space="preserve">z dokumentów zgormadzonych w LGD, w tym: </w:t>
            </w:r>
          </w:p>
          <w:p w14:paraId="32E71524" w14:textId="77777777" w:rsidR="00BB0016" w:rsidRPr="00A34B9F" w:rsidRDefault="00BB0016" w:rsidP="003A233C">
            <w:pPr>
              <w:pStyle w:val="Akapitzlist"/>
              <w:numPr>
                <w:ilvl w:val="0"/>
                <w:numId w:val="10"/>
              </w:numPr>
              <w:spacing w:after="0" w:line="240" w:lineRule="auto"/>
              <w:contextualSpacing w:val="0"/>
              <w:rPr>
                <w:rFonts w:ascii="Calibri" w:hAnsi="Calibri" w:cs="Calibri"/>
                <w:sz w:val="20"/>
                <w:szCs w:val="20"/>
              </w:rPr>
            </w:pPr>
            <w:r w:rsidRPr="00A34B9F">
              <w:rPr>
                <w:rFonts w:ascii="Calibri" w:hAnsi="Calibri" w:cs="Calibri"/>
                <w:sz w:val="20"/>
                <w:szCs w:val="20"/>
              </w:rPr>
              <w:t xml:space="preserve">list obecności na warsztatach / szkoleniach </w:t>
            </w:r>
            <w:r>
              <w:rPr>
                <w:rFonts w:ascii="Calibri" w:hAnsi="Calibri" w:cs="Calibri"/>
                <w:sz w:val="20"/>
                <w:szCs w:val="20"/>
              </w:rPr>
              <w:t xml:space="preserve">/ spotkaniach /  </w:t>
            </w:r>
            <w:r w:rsidRPr="00B87994">
              <w:rPr>
                <w:rFonts w:ascii="Calibri" w:hAnsi="Calibri" w:cs="Calibri"/>
                <w:sz w:val="20"/>
                <w:szCs w:val="20"/>
              </w:rPr>
              <w:t>wydarzeniach</w:t>
            </w:r>
            <w:r>
              <w:rPr>
                <w:rFonts w:ascii="Calibri" w:hAnsi="Calibri" w:cs="Calibri"/>
                <w:sz w:val="20"/>
                <w:szCs w:val="20"/>
              </w:rPr>
              <w:t xml:space="preserve"> </w:t>
            </w:r>
            <w:r w:rsidRPr="00A34B9F">
              <w:rPr>
                <w:rFonts w:ascii="Calibri" w:hAnsi="Calibri" w:cs="Calibri"/>
                <w:sz w:val="20"/>
                <w:szCs w:val="20"/>
              </w:rPr>
              <w:t>dot. danego naboru lub</w:t>
            </w:r>
          </w:p>
          <w:p w14:paraId="6622D008" w14:textId="77777777" w:rsidR="00BB0016" w:rsidRDefault="00BB0016" w:rsidP="003A233C">
            <w:pPr>
              <w:pStyle w:val="Akapitzlist"/>
              <w:numPr>
                <w:ilvl w:val="0"/>
                <w:numId w:val="10"/>
              </w:numPr>
              <w:spacing w:after="0" w:line="240" w:lineRule="auto"/>
              <w:contextualSpacing w:val="0"/>
              <w:rPr>
                <w:rFonts w:ascii="Calibri" w:hAnsi="Calibri" w:cs="Calibri"/>
                <w:sz w:val="20"/>
                <w:szCs w:val="20"/>
              </w:rPr>
            </w:pPr>
            <w:r w:rsidRPr="00A34B9F">
              <w:rPr>
                <w:rFonts w:ascii="Calibri" w:hAnsi="Calibri" w:cs="Calibri"/>
                <w:sz w:val="20"/>
                <w:szCs w:val="20"/>
              </w:rPr>
              <w:t xml:space="preserve">rejestru indywidualnego doradztwa / kart doradztwa) dot. danego naboru, </w:t>
            </w:r>
          </w:p>
          <w:p w14:paraId="6093A775" w14:textId="77777777" w:rsidR="00BB0016" w:rsidRPr="00265226" w:rsidRDefault="00BB0016" w:rsidP="003A233C">
            <w:pPr>
              <w:pStyle w:val="Akapitzlist"/>
              <w:numPr>
                <w:ilvl w:val="0"/>
                <w:numId w:val="10"/>
              </w:numPr>
              <w:spacing w:after="0" w:line="240" w:lineRule="auto"/>
              <w:contextualSpacing w:val="0"/>
              <w:rPr>
                <w:rFonts w:ascii="Calibri" w:hAnsi="Calibri" w:cs="Calibri"/>
                <w:sz w:val="20"/>
                <w:szCs w:val="20"/>
              </w:rPr>
            </w:pPr>
            <w:r w:rsidRPr="00A34B9F">
              <w:rPr>
                <w:rFonts w:ascii="Calibri" w:hAnsi="Calibri" w:cs="Calibri"/>
                <w:sz w:val="20"/>
                <w:szCs w:val="20"/>
              </w:rPr>
              <w:t xml:space="preserve">list obecności na wydarzeniach w ramach Planu komunikacji zorganizowanych przez LGD nie później niż w okresie 2 lat poprzedzających ogłoszenie naboru, </w:t>
            </w:r>
          </w:p>
          <w:p w14:paraId="1B8C2A91" w14:textId="77777777" w:rsidR="00BB0016" w:rsidRPr="00A34B9F" w:rsidRDefault="00BB0016" w:rsidP="003A233C">
            <w:pPr>
              <w:spacing w:after="0" w:line="240" w:lineRule="auto"/>
              <w:rPr>
                <w:rFonts w:ascii="Calibri" w:hAnsi="Calibri" w:cs="Calibri"/>
                <w:sz w:val="20"/>
                <w:szCs w:val="20"/>
              </w:rPr>
            </w:pPr>
            <w:r w:rsidRPr="00A34B9F">
              <w:rPr>
                <w:rFonts w:ascii="Calibri" w:hAnsi="Calibri" w:cs="Calibri"/>
                <w:sz w:val="20"/>
                <w:szCs w:val="20"/>
              </w:rPr>
              <w:t>będzie wynikać fakt uczestnictwa w działaniach LGD.</w:t>
            </w:r>
          </w:p>
          <w:p w14:paraId="6B49C834" w14:textId="77777777" w:rsidR="00BB0016" w:rsidRPr="00A34B9F" w:rsidRDefault="00BB0016" w:rsidP="003A233C">
            <w:pPr>
              <w:spacing w:after="0" w:line="240" w:lineRule="auto"/>
              <w:rPr>
                <w:rFonts w:ascii="Calibri" w:hAnsi="Calibri" w:cs="Calibri"/>
                <w:sz w:val="20"/>
                <w:szCs w:val="20"/>
              </w:rPr>
            </w:pPr>
            <w:r w:rsidRPr="00A34B9F">
              <w:rPr>
                <w:rFonts w:ascii="Calibri" w:hAnsi="Calibri" w:cs="Calibri"/>
                <w:sz w:val="20"/>
                <w:szCs w:val="20"/>
                <w:u w:val="single"/>
              </w:rPr>
              <w:t>Źródło informacji:</w:t>
            </w:r>
          </w:p>
          <w:p w14:paraId="168C572F" w14:textId="08925054" w:rsidR="00BB0016" w:rsidRPr="00114DB2" w:rsidRDefault="00BB0016" w:rsidP="003A233C">
            <w:pPr>
              <w:spacing w:after="0" w:line="240" w:lineRule="auto"/>
              <w:rPr>
                <w:rFonts w:ascii="Calibri" w:eastAsia="Times New Roman" w:hAnsi="Calibri" w:cs="Calibri"/>
                <w:sz w:val="20"/>
                <w:szCs w:val="20"/>
                <w:lang w:eastAsia="pl-PL"/>
              </w:rPr>
            </w:pPr>
            <w:r>
              <w:rPr>
                <w:rFonts w:ascii="Calibri" w:hAnsi="Calibri" w:cs="Calibri"/>
                <w:sz w:val="20"/>
                <w:szCs w:val="20"/>
              </w:rPr>
              <w:t>- dokumentacja</w:t>
            </w:r>
            <w:r w:rsidRPr="00A34B9F">
              <w:rPr>
                <w:rFonts w:ascii="Calibri" w:hAnsi="Calibri" w:cs="Calibri"/>
                <w:sz w:val="20"/>
                <w:szCs w:val="20"/>
              </w:rPr>
              <w:t xml:space="preserve"> zgromadzona w LGD, o której mowa powyżej.</w:t>
            </w:r>
            <w:r>
              <w:rPr>
                <w:rFonts w:ascii="Calibri" w:hAnsi="Calibri" w:cs="Calibri"/>
                <w:sz w:val="20"/>
                <w:szCs w:val="20"/>
              </w:rPr>
              <w:tab/>
            </w:r>
          </w:p>
        </w:tc>
        <w:tc>
          <w:tcPr>
            <w:tcW w:w="3705" w:type="dxa"/>
            <w:shd w:val="clear" w:color="auto" w:fill="auto"/>
          </w:tcPr>
          <w:p w14:paraId="70206D78" w14:textId="77777777" w:rsidR="00BB0016" w:rsidRPr="00A34B9F" w:rsidRDefault="00BB0016" w:rsidP="003A233C">
            <w:pPr>
              <w:spacing w:after="0" w:line="240" w:lineRule="auto"/>
              <w:rPr>
                <w:rFonts w:ascii="Calibri" w:hAnsi="Calibri" w:cs="Calibri"/>
                <w:sz w:val="20"/>
                <w:szCs w:val="20"/>
              </w:rPr>
            </w:pPr>
            <w:r w:rsidRPr="00A34B9F">
              <w:rPr>
                <w:rFonts w:ascii="Calibri" w:hAnsi="Calibri" w:cs="Calibri"/>
                <w:sz w:val="20"/>
                <w:szCs w:val="20"/>
              </w:rPr>
              <w:t xml:space="preserve">Maksymalna liczba punktów 17 pkt </w:t>
            </w:r>
          </w:p>
          <w:p w14:paraId="27149553" w14:textId="77777777" w:rsidR="00BB0016" w:rsidRPr="00A34B9F" w:rsidRDefault="00BB0016" w:rsidP="003A233C">
            <w:pPr>
              <w:spacing w:after="0" w:line="240" w:lineRule="auto"/>
              <w:rPr>
                <w:rFonts w:ascii="Calibri" w:hAnsi="Calibri" w:cs="Calibri"/>
                <w:sz w:val="20"/>
                <w:szCs w:val="20"/>
              </w:rPr>
            </w:pPr>
            <w:r w:rsidRPr="00A34B9F">
              <w:rPr>
                <w:rFonts w:ascii="Calibri" w:hAnsi="Calibri" w:cs="Calibri"/>
                <w:sz w:val="20"/>
                <w:szCs w:val="20"/>
              </w:rPr>
              <w:t xml:space="preserve">(punkty sumują się) </w:t>
            </w:r>
          </w:p>
          <w:p w14:paraId="5BB14706" w14:textId="277E25D2" w:rsidR="00BB0016" w:rsidRPr="00A34B9F" w:rsidRDefault="00BB0016" w:rsidP="003A233C">
            <w:pPr>
              <w:pStyle w:val="Akapitzlist"/>
              <w:numPr>
                <w:ilvl w:val="0"/>
                <w:numId w:val="25"/>
              </w:numPr>
              <w:spacing w:after="0" w:line="240" w:lineRule="auto"/>
              <w:contextualSpacing w:val="0"/>
              <w:rPr>
                <w:rFonts w:ascii="Calibri" w:hAnsi="Calibri" w:cs="Calibri"/>
                <w:sz w:val="20"/>
                <w:szCs w:val="20"/>
              </w:rPr>
            </w:pPr>
            <w:r w:rsidRPr="00A34B9F">
              <w:rPr>
                <w:rFonts w:ascii="Calibri" w:hAnsi="Calibri" w:cs="Calibri"/>
                <w:sz w:val="20"/>
                <w:szCs w:val="20"/>
              </w:rPr>
              <w:t xml:space="preserve">Wnioskodawca korzystał </w:t>
            </w:r>
            <w:r w:rsidR="00865603">
              <w:rPr>
                <w:rFonts w:ascii="Calibri" w:hAnsi="Calibri" w:cs="Calibri"/>
                <w:sz w:val="20"/>
                <w:szCs w:val="20"/>
              </w:rPr>
              <w:br/>
            </w:r>
            <w:r w:rsidRPr="00A34B9F">
              <w:rPr>
                <w:rFonts w:ascii="Calibri" w:hAnsi="Calibri" w:cs="Calibri"/>
                <w:sz w:val="20"/>
                <w:szCs w:val="20"/>
              </w:rPr>
              <w:t xml:space="preserve">z indywidualnych konsultacji w Biurze LGD na dany nabór wniosków, </w:t>
            </w:r>
            <w:r w:rsidR="00E851F6">
              <w:rPr>
                <w:rFonts w:ascii="Calibri" w:hAnsi="Calibri" w:cs="Calibri"/>
                <w:sz w:val="20"/>
                <w:szCs w:val="20"/>
              </w:rPr>
              <w:br/>
            </w:r>
            <w:r w:rsidRPr="00A34B9F">
              <w:rPr>
                <w:rFonts w:ascii="Calibri" w:hAnsi="Calibri" w:cs="Calibri"/>
                <w:sz w:val="20"/>
                <w:szCs w:val="20"/>
              </w:rPr>
              <w:t>a doradztwo odbywało się na wypełnionych dokumentach aplikacyjnych</w:t>
            </w:r>
            <w:r>
              <w:rPr>
                <w:rFonts w:ascii="Calibri" w:hAnsi="Calibri" w:cs="Calibri"/>
                <w:strike/>
                <w:color w:val="FF0000"/>
                <w:sz w:val="20"/>
                <w:szCs w:val="20"/>
              </w:rPr>
              <w:t xml:space="preserve"> </w:t>
            </w:r>
            <w:r w:rsidRPr="00A34B9F">
              <w:rPr>
                <w:rFonts w:ascii="Calibri" w:hAnsi="Calibri" w:cs="Calibri"/>
                <w:sz w:val="20"/>
                <w:szCs w:val="20"/>
              </w:rPr>
              <w:t>– 10 pkt.</w:t>
            </w:r>
          </w:p>
          <w:p w14:paraId="3AFEA206" w14:textId="77777777" w:rsidR="00BB0016" w:rsidRPr="00A34B9F" w:rsidRDefault="00BB0016" w:rsidP="003A233C">
            <w:pPr>
              <w:spacing w:after="0" w:line="240" w:lineRule="auto"/>
              <w:rPr>
                <w:rFonts w:ascii="Calibri" w:hAnsi="Calibri" w:cs="Calibri"/>
                <w:sz w:val="20"/>
                <w:szCs w:val="20"/>
              </w:rPr>
            </w:pPr>
            <w:r w:rsidRPr="00A34B9F">
              <w:rPr>
                <w:rFonts w:ascii="Calibri" w:hAnsi="Calibri" w:cs="Calibri"/>
                <w:sz w:val="20"/>
                <w:szCs w:val="20"/>
              </w:rPr>
              <w:t>lub</w:t>
            </w:r>
          </w:p>
          <w:p w14:paraId="559A88C9" w14:textId="4BDEE43B" w:rsidR="00BB0016" w:rsidRDefault="00BB0016" w:rsidP="003A233C">
            <w:pPr>
              <w:pStyle w:val="Akapitzlist"/>
              <w:numPr>
                <w:ilvl w:val="0"/>
                <w:numId w:val="26"/>
              </w:numPr>
              <w:spacing w:after="0" w:line="240" w:lineRule="auto"/>
              <w:contextualSpacing w:val="0"/>
              <w:rPr>
                <w:rFonts w:ascii="Calibri" w:hAnsi="Calibri" w:cs="Calibri"/>
                <w:sz w:val="20"/>
                <w:szCs w:val="20"/>
              </w:rPr>
            </w:pPr>
            <w:r w:rsidRPr="00CF0282">
              <w:rPr>
                <w:rFonts w:ascii="Calibri" w:hAnsi="Calibri" w:cs="Calibri"/>
                <w:sz w:val="20"/>
                <w:szCs w:val="20"/>
              </w:rPr>
              <w:t xml:space="preserve">Wnioskodawca uczestniczył </w:t>
            </w:r>
            <w:r w:rsidR="00E851F6">
              <w:rPr>
                <w:rFonts w:ascii="Calibri" w:hAnsi="Calibri" w:cs="Calibri"/>
                <w:sz w:val="20"/>
                <w:szCs w:val="20"/>
              </w:rPr>
              <w:br/>
            </w:r>
            <w:r w:rsidRPr="00CF0282">
              <w:rPr>
                <w:rFonts w:ascii="Calibri" w:hAnsi="Calibri" w:cs="Calibri"/>
                <w:sz w:val="20"/>
                <w:szCs w:val="20"/>
              </w:rPr>
              <w:t xml:space="preserve">w szkoleniu / warsztatach </w:t>
            </w:r>
            <w:r w:rsidRPr="00B87994">
              <w:rPr>
                <w:rFonts w:ascii="Calibri" w:hAnsi="Calibri" w:cs="Calibri"/>
                <w:sz w:val="20"/>
                <w:szCs w:val="20"/>
              </w:rPr>
              <w:t>/ spotkaniach / wydarzeniach</w:t>
            </w:r>
            <w:r w:rsidRPr="00CF0282">
              <w:rPr>
                <w:rFonts w:ascii="Calibri" w:hAnsi="Calibri" w:cs="Calibri"/>
                <w:sz w:val="20"/>
                <w:szCs w:val="20"/>
              </w:rPr>
              <w:t xml:space="preserve"> organizowanych przez LGD </w:t>
            </w:r>
            <w:r w:rsidRPr="00B87994">
              <w:rPr>
                <w:rFonts w:ascii="Calibri" w:hAnsi="Calibri" w:cs="Calibri"/>
                <w:sz w:val="20"/>
                <w:szCs w:val="20"/>
              </w:rPr>
              <w:t>nie później niż w okresie 2 lat poprzedzających złożenie wniosku, a jego dane znajdują się na liście uczestników</w:t>
            </w:r>
            <w:r w:rsidRPr="00CF0282">
              <w:rPr>
                <w:rFonts w:ascii="Calibri" w:hAnsi="Calibri" w:cs="Calibri"/>
                <w:sz w:val="20"/>
                <w:szCs w:val="20"/>
              </w:rPr>
              <w:t xml:space="preserve"> </w:t>
            </w:r>
            <w:r w:rsidR="00865603">
              <w:rPr>
                <w:rFonts w:ascii="Calibri" w:hAnsi="Calibri" w:cs="Calibri"/>
                <w:sz w:val="20"/>
                <w:szCs w:val="20"/>
              </w:rPr>
              <w:br/>
            </w:r>
            <w:r w:rsidRPr="00CF0282">
              <w:rPr>
                <w:rFonts w:ascii="Calibri" w:hAnsi="Calibri" w:cs="Calibri"/>
                <w:sz w:val="20"/>
                <w:szCs w:val="20"/>
              </w:rPr>
              <w:t>– 7 pkt.</w:t>
            </w:r>
          </w:p>
          <w:p w14:paraId="247E613C" w14:textId="77777777" w:rsidR="00BB0016" w:rsidRPr="00A34B9F" w:rsidRDefault="00BB0016" w:rsidP="003A233C">
            <w:pPr>
              <w:spacing w:after="0" w:line="240" w:lineRule="auto"/>
              <w:rPr>
                <w:rFonts w:ascii="Calibri" w:hAnsi="Calibri" w:cs="Calibri"/>
                <w:sz w:val="20"/>
                <w:szCs w:val="20"/>
              </w:rPr>
            </w:pPr>
            <w:r w:rsidRPr="00A34B9F">
              <w:rPr>
                <w:rFonts w:ascii="Calibri" w:hAnsi="Calibri" w:cs="Calibri"/>
                <w:sz w:val="20"/>
                <w:szCs w:val="20"/>
              </w:rPr>
              <w:t>albo</w:t>
            </w:r>
          </w:p>
          <w:p w14:paraId="20F96BE9" w14:textId="1F6508F3" w:rsidR="00BB0016" w:rsidRPr="00BB0016" w:rsidRDefault="00BB0016" w:rsidP="003A233C">
            <w:pPr>
              <w:pStyle w:val="Akapitzlist"/>
              <w:numPr>
                <w:ilvl w:val="0"/>
                <w:numId w:val="26"/>
              </w:numPr>
              <w:spacing w:after="0" w:line="240" w:lineRule="auto"/>
              <w:rPr>
                <w:rFonts w:ascii="Calibri" w:eastAsia="Times New Roman" w:hAnsi="Calibri" w:cs="Calibri"/>
                <w:sz w:val="20"/>
                <w:szCs w:val="20"/>
                <w:lang w:eastAsia="pl-PL"/>
              </w:rPr>
            </w:pPr>
            <w:r w:rsidRPr="00BB0016">
              <w:rPr>
                <w:rFonts w:ascii="Calibri" w:hAnsi="Calibri" w:cs="Calibri"/>
                <w:sz w:val="20"/>
                <w:szCs w:val="20"/>
              </w:rPr>
              <w:t>Wnioskodawca nie uczestniczył w ww. działaniach LGD – 0 pkt.</w:t>
            </w:r>
          </w:p>
        </w:tc>
      </w:tr>
      <w:tr w:rsidR="00BB0016" w:rsidRPr="0078129E" w14:paraId="398FA748" w14:textId="77777777" w:rsidTr="003A233C">
        <w:trPr>
          <w:trHeight w:val="410"/>
        </w:trPr>
        <w:tc>
          <w:tcPr>
            <w:tcW w:w="566" w:type="dxa"/>
            <w:shd w:val="clear" w:color="auto" w:fill="auto"/>
          </w:tcPr>
          <w:p w14:paraId="25F24816" w14:textId="466F324E" w:rsidR="00BB0016" w:rsidRDefault="00BB0016" w:rsidP="003A233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w:t>
            </w:r>
          </w:p>
        </w:tc>
        <w:tc>
          <w:tcPr>
            <w:tcW w:w="2835" w:type="dxa"/>
            <w:gridSpan w:val="3"/>
            <w:shd w:val="clear" w:color="auto" w:fill="auto"/>
          </w:tcPr>
          <w:p w14:paraId="5AC42C43" w14:textId="155A5F22" w:rsidR="00BB0016" w:rsidRPr="00114DB2" w:rsidRDefault="00BB0016" w:rsidP="003A233C">
            <w:pPr>
              <w:spacing w:after="0"/>
              <w:rPr>
                <w:rFonts w:ascii="Calibri" w:hAnsi="Calibri" w:cs="Calibri"/>
                <w:sz w:val="20"/>
                <w:szCs w:val="20"/>
              </w:rPr>
            </w:pPr>
            <w:r w:rsidRPr="005D3374">
              <w:rPr>
                <w:rFonts w:ascii="Calibri" w:hAnsi="Calibri" w:cs="Calibri"/>
                <w:sz w:val="20"/>
                <w:szCs w:val="20"/>
              </w:rPr>
              <w:t>Wkład własny</w:t>
            </w:r>
          </w:p>
        </w:tc>
        <w:tc>
          <w:tcPr>
            <w:tcW w:w="3795" w:type="dxa"/>
          </w:tcPr>
          <w:p w14:paraId="32E2EFFD" w14:textId="261AC9A6" w:rsidR="00BB0016" w:rsidRPr="00114DB2" w:rsidRDefault="00BB0016" w:rsidP="003A233C">
            <w:pPr>
              <w:spacing w:after="0"/>
              <w:rPr>
                <w:rFonts w:ascii="Calibri" w:hAnsi="Calibri" w:cs="Calibri"/>
                <w:sz w:val="20"/>
                <w:szCs w:val="20"/>
              </w:rPr>
            </w:pPr>
            <w:r w:rsidRPr="005D3374">
              <w:rPr>
                <w:rFonts w:ascii="Calibri" w:hAnsi="Calibri" w:cs="Calibri"/>
                <w:sz w:val="20"/>
                <w:szCs w:val="20"/>
              </w:rPr>
              <w:t xml:space="preserve">Premiowanie projektów, w których </w:t>
            </w:r>
            <w:r w:rsidRPr="005D3374">
              <w:rPr>
                <w:rFonts w:ascii="Calibri" w:hAnsi="Calibri" w:cs="Calibri"/>
                <w:sz w:val="20"/>
                <w:szCs w:val="20"/>
              </w:rPr>
              <w:lastRenderedPageBreak/>
              <w:t xml:space="preserve">wykazano wyższą niż minimalna wysokość wkładu własnego </w:t>
            </w:r>
          </w:p>
        </w:tc>
        <w:tc>
          <w:tcPr>
            <w:tcW w:w="4687" w:type="dxa"/>
            <w:gridSpan w:val="2"/>
            <w:tcBorders>
              <w:bottom w:val="single" w:sz="4" w:space="0" w:color="auto"/>
            </w:tcBorders>
            <w:shd w:val="clear" w:color="auto" w:fill="FFFFFF" w:themeFill="background1"/>
          </w:tcPr>
          <w:p w14:paraId="271AA00F" w14:textId="77777777" w:rsidR="00BB0016" w:rsidRPr="005D3374" w:rsidRDefault="00BB0016" w:rsidP="003A233C">
            <w:pPr>
              <w:spacing w:after="0" w:line="240" w:lineRule="auto"/>
              <w:rPr>
                <w:rFonts w:ascii="Calibri" w:eastAsia="Times New Roman" w:hAnsi="Calibri" w:cs="Calibri"/>
                <w:sz w:val="20"/>
                <w:szCs w:val="20"/>
                <w:lang w:eastAsia="pl-PL"/>
              </w:rPr>
            </w:pPr>
            <w:r w:rsidRPr="005D3374">
              <w:rPr>
                <w:rFonts w:ascii="Calibri" w:eastAsia="Times New Roman" w:hAnsi="Calibri" w:cs="Calibri"/>
                <w:sz w:val="20"/>
                <w:szCs w:val="20"/>
                <w:lang w:eastAsia="pl-PL"/>
              </w:rPr>
              <w:lastRenderedPageBreak/>
              <w:t xml:space="preserve">Kryterium będzie uznane za spełnione, jeśli wkład </w:t>
            </w:r>
            <w:r w:rsidRPr="005D3374">
              <w:rPr>
                <w:rFonts w:ascii="Calibri" w:eastAsia="Times New Roman" w:hAnsi="Calibri" w:cs="Calibri"/>
                <w:sz w:val="20"/>
                <w:szCs w:val="20"/>
                <w:lang w:eastAsia="pl-PL"/>
              </w:rPr>
              <w:lastRenderedPageBreak/>
              <w:t>własny został zadeklarowany na poziomie wyższym niż minimalny, tj. przekraczającym intensywność pomocy określoną w Wytycznych szczegółowych</w:t>
            </w:r>
            <w:r w:rsidRPr="005D3374">
              <w:rPr>
                <w:rStyle w:val="Odwoanieprzypisudolnego"/>
                <w:rFonts w:ascii="Calibri" w:eastAsia="Times New Roman" w:hAnsi="Calibri" w:cs="Calibri"/>
                <w:sz w:val="20"/>
                <w:szCs w:val="20"/>
                <w:lang w:eastAsia="pl-PL"/>
              </w:rPr>
              <w:footnoteReference w:id="1"/>
            </w:r>
            <w:r w:rsidRPr="005D3374">
              <w:rPr>
                <w:rFonts w:ascii="Calibri" w:eastAsia="Times New Roman" w:hAnsi="Calibri" w:cs="Calibri"/>
                <w:sz w:val="20"/>
                <w:szCs w:val="20"/>
                <w:lang w:eastAsia="pl-PL"/>
              </w:rPr>
              <w:t xml:space="preserve">. </w:t>
            </w:r>
          </w:p>
          <w:p w14:paraId="437B1F83" w14:textId="77777777" w:rsidR="00BB0016" w:rsidRPr="005D3374" w:rsidRDefault="00BB0016" w:rsidP="003A233C">
            <w:pPr>
              <w:spacing w:after="0" w:line="240" w:lineRule="auto"/>
              <w:rPr>
                <w:rFonts w:ascii="Calibri" w:eastAsia="Times New Roman" w:hAnsi="Calibri" w:cs="Calibri"/>
                <w:sz w:val="20"/>
                <w:szCs w:val="20"/>
                <w:lang w:eastAsia="pl-PL"/>
              </w:rPr>
            </w:pPr>
            <w:r w:rsidRPr="005D3374">
              <w:rPr>
                <w:rFonts w:ascii="Calibri" w:eastAsia="Times New Roman" w:hAnsi="Calibri" w:cs="Calibri"/>
                <w:sz w:val="20"/>
                <w:szCs w:val="20"/>
                <w:lang w:eastAsia="pl-PL"/>
              </w:rPr>
              <w:t>Celem jest promowanie projektów w mniejszym stopniu angażujących środki finansowe LSR.</w:t>
            </w:r>
          </w:p>
          <w:p w14:paraId="6574CA0A" w14:textId="6637A43D" w:rsidR="00BB0016" w:rsidRPr="008C54D6" w:rsidRDefault="00BB0016" w:rsidP="003A233C">
            <w:pPr>
              <w:spacing w:after="0" w:line="240" w:lineRule="auto"/>
              <w:rPr>
                <w:rFonts w:ascii="Calibri" w:eastAsia="Times New Roman" w:hAnsi="Calibri" w:cs="Calibri"/>
                <w:sz w:val="20"/>
                <w:szCs w:val="20"/>
                <w:lang w:eastAsia="pl-PL"/>
              </w:rPr>
            </w:pPr>
            <w:r w:rsidRPr="008C54D6">
              <w:rPr>
                <w:rFonts w:ascii="Calibri" w:eastAsia="Times New Roman" w:hAnsi="Calibri" w:cs="Calibri"/>
                <w:sz w:val="20"/>
                <w:szCs w:val="20"/>
                <w:u w:val="single"/>
                <w:lang w:eastAsia="pl-PL"/>
              </w:rPr>
              <w:t>Maksymalna intensywność pomocy</w:t>
            </w:r>
            <w:r w:rsidRPr="008C54D6">
              <w:rPr>
                <w:rFonts w:ascii="Calibri" w:eastAsia="Times New Roman" w:hAnsi="Calibri" w:cs="Calibri"/>
                <w:sz w:val="20"/>
                <w:szCs w:val="20"/>
                <w:lang w:eastAsia="pl-PL"/>
              </w:rPr>
              <w:t xml:space="preserve"> określona </w:t>
            </w:r>
            <w:r w:rsidR="00865603">
              <w:rPr>
                <w:rFonts w:ascii="Calibri" w:eastAsia="Times New Roman" w:hAnsi="Calibri" w:cs="Calibri"/>
                <w:sz w:val="20"/>
                <w:szCs w:val="20"/>
                <w:lang w:eastAsia="pl-PL"/>
              </w:rPr>
              <w:br/>
            </w:r>
            <w:r w:rsidRPr="008C54D6">
              <w:rPr>
                <w:rFonts w:ascii="Calibri" w:eastAsia="Times New Roman" w:hAnsi="Calibri" w:cs="Calibri"/>
                <w:sz w:val="20"/>
                <w:szCs w:val="20"/>
                <w:lang w:eastAsia="pl-PL"/>
              </w:rPr>
              <w:t>w Wytycznych szczegółowych:</w:t>
            </w:r>
          </w:p>
          <w:p w14:paraId="4C77DF96" w14:textId="77777777" w:rsidR="00BB0016" w:rsidRPr="008C54D6" w:rsidRDefault="00BB0016" w:rsidP="003A233C">
            <w:pPr>
              <w:spacing w:after="0" w:line="240" w:lineRule="auto"/>
              <w:rPr>
                <w:rFonts w:ascii="Calibri" w:eastAsia="Times New Roman" w:hAnsi="Calibri" w:cs="Calibri"/>
                <w:sz w:val="20"/>
                <w:szCs w:val="20"/>
                <w:lang w:eastAsia="pl-PL"/>
              </w:rPr>
            </w:pPr>
            <w:r w:rsidRPr="008C54D6">
              <w:rPr>
                <w:rFonts w:ascii="Calibri" w:eastAsia="Times New Roman" w:hAnsi="Calibri" w:cs="Calibri"/>
                <w:sz w:val="20"/>
                <w:szCs w:val="20"/>
                <w:lang w:eastAsia="pl-PL"/>
              </w:rPr>
              <w:t>1) do 65% kosztów kwalifikowalnych – w przypadku projektów obejmujących inwestycje produkcyjne innych niż dot. rozwoju pozarolniczych funkcji małych gospodarstw rolnych,</w:t>
            </w:r>
          </w:p>
          <w:p w14:paraId="2219732E" w14:textId="77777777" w:rsidR="00BB0016" w:rsidRPr="005D3374" w:rsidRDefault="00BB0016" w:rsidP="003A233C">
            <w:pPr>
              <w:spacing w:after="0" w:line="240" w:lineRule="auto"/>
              <w:rPr>
                <w:rFonts w:ascii="Calibri" w:hAnsi="Calibri" w:cs="Calibri"/>
                <w:sz w:val="20"/>
                <w:szCs w:val="20"/>
                <w:u w:val="single"/>
              </w:rPr>
            </w:pPr>
            <w:r w:rsidRPr="005D3374">
              <w:rPr>
                <w:rFonts w:ascii="Calibri" w:hAnsi="Calibri" w:cs="Calibri"/>
                <w:sz w:val="20"/>
                <w:szCs w:val="20"/>
                <w:u w:val="single"/>
              </w:rPr>
              <w:t>Źródło informacji:</w:t>
            </w:r>
          </w:p>
          <w:p w14:paraId="45646EB2" w14:textId="77777777" w:rsidR="00BB0016" w:rsidRPr="005D3374" w:rsidRDefault="00BB0016" w:rsidP="003A233C">
            <w:pPr>
              <w:spacing w:after="0" w:line="240" w:lineRule="auto"/>
              <w:rPr>
                <w:rFonts w:ascii="Calibri" w:eastAsia="Times New Roman" w:hAnsi="Calibri" w:cs="Calibri"/>
                <w:sz w:val="20"/>
                <w:szCs w:val="20"/>
                <w:lang w:eastAsia="pl-PL"/>
              </w:rPr>
            </w:pPr>
            <w:r w:rsidRPr="005D3374">
              <w:rPr>
                <w:rFonts w:ascii="Calibri" w:eastAsia="Times New Roman" w:hAnsi="Calibri" w:cs="Calibri"/>
                <w:sz w:val="20"/>
                <w:szCs w:val="20"/>
                <w:lang w:eastAsia="pl-PL"/>
              </w:rPr>
              <w:t xml:space="preserve">- wniosek </w:t>
            </w:r>
            <w:r>
              <w:rPr>
                <w:rFonts w:ascii="Calibri" w:eastAsia="Times New Roman" w:hAnsi="Calibri" w:cs="Calibri"/>
                <w:sz w:val="20"/>
                <w:szCs w:val="20"/>
                <w:lang w:eastAsia="pl-PL"/>
              </w:rPr>
              <w:t xml:space="preserve">/ </w:t>
            </w:r>
            <w:r w:rsidRPr="005D3374">
              <w:rPr>
                <w:rFonts w:ascii="Calibri" w:eastAsia="Times New Roman" w:hAnsi="Calibri" w:cs="Calibri"/>
                <w:sz w:val="20"/>
                <w:szCs w:val="20"/>
                <w:lang w:eastAsia="pl-PL"/>
              </w:rPr>
              <w:t xml:space="preserve">biznesplan w części dotyczącej wysokości kosztów, intensywności wsparcia i kwoty pomocy, </w:t>
            </w:r>
          </w:p>
          <w:p w14:paraId="471D9B18" w14:textId="38F78B57" w:rsidR="00BB0016" w:rsidRPr="00BB0016" w:rsidRDefault="00BB0016" w:rsidP="003A233C">
            <w:pPr>
              <w:spacing w:after="0" w:line="240" w:lineRule="auto"/>
              <w:rPr>
                <w:rFonts w:ascii="Calibri" w:eastAsia="Times New Roman" w:hAnsi="Calibri" w:cs="Calibri"/>
                <w:sz w:val="20"/>
                <w:szCs w:val="20"/>
                <w:lang w:eastAsia="pl-PL"/>
              </w:rPr>
            </w:pPr>
            <w:r w:rsidRPr="005D3374">
              <w:rPr>
                <w:rFonts w:ascii="Calibri" w:eastAsia="Times New Roman" w:hAnsi="Calibri" w:cs="Calibri"/>
                <w:sz w:val="20"/>
                <w:szCs w:val="20"/>
                <w:lang w:eastAsia="pl-PL"/>
              </w:rPr>
              <w:t>- załączane do wniosku dokumenty potwierdzające racjonalność planowanych do poniesienia kosztów oraz rozeznanie rynku.</w:t>
            </w:r>
          </w:p>
        </w:tc>
        <w:tc>
          <w:tcPr>
            <w:tcW w:w="3705" w:type="dxa"/>
            <w:shd w:val="clear" w:color="auto" w:fill="auto"/>
          </w:tcPr>
          <w:p w14:paraId="7AC57182" w14:textId="77777777" w:rsidR="00BB0016" w:rsidRPr="00A34B9F" w:rsidRDefault="00BB0016" w:rsidP="003A233C">
            <w:pPr>
              <w:spacing w:after="0" w:line="240" w:lineRule="auto"/>
              <w:rPr>
                <w:rFonts w:ascii="Calibri" w:hAnsi="Calibri" w:cs="Calibri"/>
                <w:sz w:val="20"/>
                <w:szCs w:val="20"/>
              </w:rPr>
            </w:pPr>
            <w:r w:rsidRPr="00A34B9F">
              <w:rPr>
                <w:rFonts w:ascii="Calibri" w:hAnsi="Calibri" w:cs="Calibri"/>
                <w:sz w:val="20"/>
                <w:szCs w:val="20"/>
              </w:rPr>
              <w:lastRenderedPageBreak/>
              <w:t xml:space="preserve">Maksymalna liczba punktów 10 pkt </w:t>
            </w:r>
          </w:p>
          <w:p w14:paraId="03A07A45" w14:textId="77777777" w:rsidR="00BB0016" w:rsidRPr="00A34B9F" w:rsidRDefault="00BB0016" w:rsidP="003A233C">
            <w:pPr>
              <w:spacing w:after="0" w:line="240" w:lineRule="auto"/>
              <w:rPr>
                <w:rFonts w:ascii="Calibri" w:hAnsi="Calibri" w:cs="Calibri"/>
                <w:sz w:val="20"/>
                <w:szCs w:val="20"/>
              </w:rPr>
            </w:pPr>
            <w:r w:rsidRPr="00A34B9F">
              <w:rPr>
                <w:rFonts w:ascii="Calibri" w:hAnsi="Calibri" w:cs="Calibri"/>
                <w:sz w:val="20"/>
                <w:szCs w:val="20"/>
              </w:rPr>
              <w:lastRenderedPageBreak/>
              <w:t xml:space="preserve">(punkty nie sumują się) </w:t>
            </w:r>
          </w:p>
          <w:p w14:paraId="3E7F6E3A" w14:textId="77777777" w:rsidR="00BB0016" w:rsidRPr="00A34B9F" w:rsidRDefault="00BB0016" w:rsidP="003A233C">
            <w:pPr>
              <w:pStyle w:val="Bezodstpw"/>
              <w:numPr>
                <w:ilvl w:val="0"/>
                <w:numId w:val="19"/>
              </w:numPr>
              <w:spacing w:line="256" w:lineRule="auto"/>
              <w:rPr>
                <w:rFonts w:ascii="Calibri" w:eastAsia="Times New Roman" w:hAnsi="Calibri" w:cs="Calibri"/>
                <w:kern w:val="2"/>
                <w:sz w:val="20"/>
                <w:szCs w:val="20"/>
                <w:lang w:eastAsia="pl-PL"/>
                <w14:ligatures w14:val="standardContextual"/>
              </w:rPr>
            </w:pPr>
            <w:r w:rsidRPr="00A34B9F">
              <w:rPr>
                <w:rFonts w:ascii="Calibri" w:eastAsia="Times New Roman" w:hAnsi="Calibri" w:cs="Calibri"/>
                <w:kern w:val="2"/>
                <w:sz w:val="20"/>
                <w:szCs w:val="20"/>
                <w:lang w:eastAsia="pl-PL"/>
                <w14:ligatures w14:val="standardContextual"/>
              </w:rPr>
              <w:t xml:space="preserve">deklarowany wkład własny jest wyższy od minimalnego o więcej niż 10 </w:t>
            </w:r>
            <w:proofErr w:type="spellStart"/>
            <w:r w:rsidRPr="00A34B9F">
              <w:rPr>
                <w:rFonts w:ascii="Calibri" w:eastAsia="Times New Roman" w:hAnsi="Calibri" w:cs="Calibri"/>
                <w:kern w:val="2"/>
                <w:sz w:val="20"/>
                <w:szCs w:val="20"/>
                <w:lang w:eastAsia="pl-PL"/>
                <w14:ligatures w14:val="standardContextual"/>
              </w:rPr>
              <w:t>p.p</w:t>
            </w:r>
            <w:proofErr w:type="spellEnd"/>
            <w:r w:rsidRPr="00A34B9F">
              <w:rPr>
                <w:rFonts w:ascii="Calibri" w:eastAsia="Times New Roman" w:hAnsi="Calibri" w:cs="Calibri"/>
                <w:kern w:val="2"/>
                <w:sz w:val="20"/>
                <w:szCs w:val="20"/>
                <w:lang w:eastAsia="pl-PL"/>
                <w14:ligatures w14:val="standardContextual"/>
              </w:rPr>
              <w:t xml:space="preserve">. – 10 pkt </w:t>
            </w:r>
          </w:p>
          <w:p w14:paraId="39B473A6" w14:textId="77777777" w:rsidR="00BB0016" w:rsidRPr="00A34B9F" w:rsidRDefault="00BB0016" w:rsidP="003A233C">
            <w:pPr>
              <w:pStyle w:val="Bezodstpw"/>
              <w:spacing w:line="256" w:lineRule="auto"/>
              <w:rPr>
                <w:rFonts w:ascii="Calibri" w:eastAsia="Times New Roman" w:hAnsi="Calibri" w:cs="Calibri"/>
                <w:kern w:val="2"/>
                <w:sz w:val="20"/>
                <w:szCs w:val="20"/>
                <w:lang w:eastAsia="pl-PL"/>
                <w14:ligatures w14:val="standardContextual"/>
              </w:rPr>
            </w:pPr>
            <w:r w:rsidRPr="00A34B9F">
              <w:rPr>
                <w:rFonts w:ascii="Calibri" w:eastAsia="Times New Roman" w:hAnsi="Calibri" w:cs="Calibri"/>
                <w:kern w:val="2"/>
                <w:sz w:val="20"/>
                <w:szCs w:val="20"/>
                <w:lang w:eastAsia="pl-PL"/>
                <w14:ligatures w14:val="standardContextual"/>
              </w:rPr>
              <w:t xml:space="preserve">albo </w:t>
            </w:r>
          </w:p>
          <w:p w14:paraId="5AC57335" w14:textId="50CD8DB9" w:rsidR="00BB0016" w:rsidRDefault="00BB0016" w:rsidP="003A233C">
            <w:pPr>
              <w:pStyle w:val="Bezodstpw"/>
              <w:numPr>
                <w:ilvl w:val="0"/>
                <w:numId w:val="19"/>
              </w:numPr>
              <w:spacing w:line="256" w:lineRule="auto"/>
              <w:rPr>
                <w:rFonts w:ascii="Calibri" w:eastAsia="Times New Roman" w:hAnsi="Calibri" w:cs="Calibri"/>
                <w:kern w:val="2"/>
                <w:sz w:val="20"/>
                <w:szCs w:val="20"/>
                <w:lang w:eastAsia="pl-PL"/>
                <w14:ligatures w14:val="standardContextual"/>
              </w:rPr>
            </w:pPr>
            <w:r w:rsidRPr="00A34B9F">
              <w:rPr>
                <w:rFonts w:ascii="Calibri" w:eastAsia="Times New Roman" w:hAnsi="Calibri" w:cs="Calibri"/>
                <w:kern w:val="2"/>
                <w:sz w:val="20"/>
                <w:szCs w:val="20"/>
                <w:lang w:eastAsia="pl-PL"/>
                <w14:ligatures w14:val="standardContextual"/>
              </w:rPr>
              <w:t xml:space="preserve">deklarowany wkład własny jest wyższy od minimalnego o wartość </w:t>
            </w:r>
            <w:r w:rsidR="00E851F6">
              <w:rPr>
                <w:rFonts w:ascii="Calibri" w:eastAsia="Times New Roman" w:hAnsi="Calibri" w:cs="Calibri"/>
                <w:kern w:val="2"/>
                <w:sz w:val="20"/>
                <w:szCs w:val="20"/>
                <w:lang w:eastAsia="pl-PL"/>
                <w14:ligatures w14:val="standardContextual"/>
              </w:rPr>
              <w:br/>
            </w:r>
            <w:r w:rsidRPr="00A34B9F">
              <w:rPr>
                <w:rFonts w:ascii="Calibri" w:eastAsia="Times New Roman" w:hAnsi="Calibri" w:cs="Calibri"/>
                <w:kern w:val="2"/>
                <w:sz w:val="20"/>
                <w:szCs w:val="20"/>
                <w:lang w:eastAsia="pl-PL"/>
                <w14:ligatures w14:val="standardContextual"/>
              </w:rPr>
              <w:t xml:space="preserve">w przedziale 5-10 </w:t>
            </w:r>
            <w:proofErr w:type="spellStart"/>
            <w:r w:rsidRPr="00A34B9F">
              <w:rPr>
                <w:rFonts w:ascii="Calibri" w:eastAsia="Times New Roman" w:hAnsi="Calibri" w:cs="Calibri"/>
                <w:kern w:val="2"/>
                <w:sz w:val="20"/>
                <w:szCs w:val="20"/>
                <w:lang w:eastAsia="pl-PL"/>
                <w14:ligatures w14:val="standardContextual"/>
              </w:rPr>
              <w:t>p.p</w:t>
            </w:r>
            <w:proofErr w:type="spellEnd"/>
            <w:r w:rsidRPr="00A34B9F">
              <w:rPr>
                <w:rFonts w:ascii="Calibri" w:eastAsia="Times New Roman" w:hAnsi="Calibri" w:cs="Calibri"/>
                <w:kern w:val="2"/>
                <w:sz w:val="20"/>
                <w:szCs w:val="20"/>
                <w:lang w:eastAsia="pl-PL"/>
                <w14:ligatures w14:val="standardContextual"/>
              </w:rPr>
              <w:t xml:space="preserve">. (włącznie) </w:t>
            </w:r>
            <w:r w:rsidR="00E851F6">
              <w:rPr>
                <w:rFonts w:ascii="Calibri" w:eastAsia="Times New Roman" w:hAnsi="Calibri" w:cs="Calibri"/>
                <w:kern w:val="2"/>
                <w:sz w:val="20"/>
                <w:szCs w:val="20"/>
                <w:lang w:eastAsia="pl-PL"/>
                <w14:ligatures w14:val="standardContextual"/>
              </w:rPr>
              <w:br/>
            </w:r>
            <w:r w:rsidRPr="00A34B9F">
              <w:rPr>
                <w:rFonts w:ascii="Calibri" w:eastAsia="Times New Roman" w:hAnsi="Calibri" w:cs="Calibri"/>
                <w:kern w:val="2"/>
                <w:sz w:val="20"/>
                <w:szCs w:val="20"/>
                <w:lang w:eastAsia="pl-PL"/>
                <w14:ligatures w14:val="standardContextual"/>
              </w:rPr>
              <w:t>– 5 pkt</w:t>
            </w:r>
          </w:p>
          <w:p w14:paraId="63E1922A" w14:textId="77777777" w:rsidR="00BB0016" w:rsidRDefault="00BB0016" w:rsidP="003A233C">
            <w:pPr>
              <w:pStyle w:val="Bezodstpw"/>
              <w:spacing w:line="256" w:lineRule="auto"/>
              <w:rPr>
                <w:rFonts w:ascii="Calibri" w:eastAsia="Times New Roman" w:hAnsi="Calibri" w:cs="Calibri"/>
                <w:kern w:val="2"/>
                <w:sz w:val="20"/>
                <w:szCs w:val="20"/>
                <w:lang w:eastAsia="pl-PL"/>
                <w14:ligatures w14:val="standardContextual"/>
              </w:rPr>
            </w:pPr>
            <w:r>
              <w:rPr>
                <w:rFonts w:ascii="Calibri" w:eastAsia="Times New Roman" w:hAnsi="Calibri" w:cs="Calibri"/>
                <w:kern w:val="2"/>
                <w:sz w:val="20"/>
                <w:szCs w:val="20"/>
                <w:lang w:eastAsia="pl-PL"/>
                <w14:ligatures w14:val="standardContextual"/>
              </w:rPr>
              <w:t>albo</w:t>
            </w:r>
          </w:p>
          <w:p w14:paraId="55D3CDEC" w14:textId="07ACA96B" w:rsidR="00BB0016" w:rsidRPr="00E851F6" w:rsidRDefault="00BB0016" w:rsidP="003A233C">
            <w:pPr>
              <w:pStyle w:val="Akapitzlist"/>
              <w:numPr>
                <w:ilvl w:val="0"/>
                <w:numId w:val="19"/>
              </w:numPr>
              <w:spacing w:after="0" w:line="240" w:lineRule="auto"/>
              <w:rPr>
                <w:rFonts w:ascii="Calibri" w:eastAsia="Times New Roman" w:hAnsi="Calibri" w:cs="Calibri"/>
                <w:sz w:val="20"/>
                <w:szCs w:val="20"/>
                <w:lang w:eastAsia="pl-PL"/>
              </w:rPr>
            </w:pPr>
            <w:r w:rsidRPr="00E851F6">
              <w:rPr>
                <w:rFonts w:ascii="Calibri" w:eastAsia="Times New Roman" w:hAnsi="Calibri" w:cs="Calibri"/>
                <w:sz w:val="20"/>
                <w:szCs w:val="20"/>
                <w:lang w:eastAsia="pl-PL"/>
              </w:rPr>
              <w:t xml:space="preserve">deklarowany wkład własny wynosi poniżej 5 </w:t>
            </w:r>
            <w:proofErr w:type="spellStart"/>
            <w:r w:rsidRPr="00E851F6">
              <w:rPr>
                <w:rFonts w:ascii="Calibri" w:eastAsia="Times New Roman" w:hAnsi="Calibri" w:cs="Calibri"/>
                <w:sz w:val="20"/>
                <w:szCs w:val="20"/>
                <w:lang w:eastAsia="pl-PL"/>
              </w:rPr>
              <w:t>p.p</w:t>
            </w:r>
            <w:proofErr w:type="spellEnd"/>
            <w:r w:rsidRPr="00E851F6">
              <w:rPr>
                <w:rFonts w:ascii="Calibri" w:eastAsia="Times New Roman" w:hAnsi="Calibri" w:cs="Calibri"/>
                <w:sz w:val="20"/>
                <w:szCs w:val="20"/>
                <w:lang w:eastAsia="pl-PL"/>
              </w:rPr>
              <w:t xml:space="preserve">. – 0 pkt </w:t>
            </w:r>
          </w:p>
        </w:tc>
      </w:tr>
      <w:tr w:rsidR="00BB0016" w:rsidRPr="0078129E" w14:paraId="7AE4E610" w14:textId="77777777" w:rsidTr="003A233C">
        <w:trPr>
          <w:trHeight w:val="410"/>
        </w:trPr>
        <w:tc>
          <w:tcPr>
            <w:tcW w:w="566" w:type="dxa"/>
            <w:shd w:val="clear" w:color="auto" w:fill="auto"/>
          </w:tcPr>
          <w:p w14:paraId="22ACD477" w14:textId="4F9D8033" w:rsidR="00BB0016" w:rsidRDefault="00BB0016" w:rsidP="003A233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9.</w:t>
            </w:r>
          </w:p>
        </w:tc>
        <w:tc>
          <w:tcPr>
            <w:tcW w:w="2835" w:type="dxa"/>
            <w:gridSpan w:val="3"/>
            <w:shd w:val="clear" w:color="auto" w:fill="auto"/>
          </w:tcPr>
          <w:p w14:paraId="5B5F9971" w14:textId="00A57D74" w:rsidR="00BB0016" w:rsidRPr="00114DB2" w:rsidRDefault="00BB0016" w:rsidP="003A233C">
            <w:pPr>
              <w:spacing w:after="0"/>
              <w:rPr>
                <w:rFonts w:ascii="Calibri" w:hAnsi="Calibri" w:cs="Calibri"/>
                <w:sz w:val="20"/>
                <w:szCs w:val="20"/>
              </w:rPr>
            </w:pPr>
            <w:r w:rsidRPr="00A34B9F">
              <w:rPr>
                <w:rFonts w:ascii="Calibri" w:hAnsi="Calibri" w:cs="Calibri"/>
                <w:sz w:val="20"/>
                <w:szCs w:val="20"/>
              </w:rPr>
              <w:t xml:space="preserve">Termin realizacji projektu </w:t>
            </w:r>
          </w:p>
        </w:tc>
        <w:tc>
          <w:tcPr>
            <w:tcW w:w="3795" w:type="dxa"/>
          </w:tcPr>
          <w:p w14:paraId="7D8E7770" w14:textId="63CB5B09" w:rsidR="00BB0016" w:rsidRPr="00114DB2" w:rsidRDefault="00BB0016" w:rsidP="003A233C">
            <w:pPr>
              <w:spacing w:after="0"/>
              <w:rPr>
                <w:rFonts w:ascii="Calibri" w:hAnsi="Calibri" w:cs="Calibri"/>
                <w:sz w:val="20"/>
                <w:szCs w:val="20"/>
              </w:rPr>
            </w:pPr>
            <w:r w:rsidRPr="00A34B9F">
              <w:rPr>
                <w:rFonts w:ascii="Calibri" w:hAnsi="Calibri" w:cs="Calibri"/>
                <w:sz w:val="20"/>
                <w:szCs w:val="20"/>
              </w:rPr>
              <w:t xml:space="preserve">Preferowane będą projekty realizowane </w:t>
            </w:r>
            <w:r w:rsidR="00865603">
              <w:rPr>
                <w:rFonts w:ascii="Calibri" w:hAnsi="Calibri" w:cs="Calibri"/>
                <w:sz w:val="20"/>
                <w:szCs w:val="20"/>
              </w:rPr>
              <w:br/>
            </w:r>
            <w:r w:rsidRPr="00A34B9F">
              <w:rPr>
                <w:rFonts w:ascii="Calibri" w:hAnsi="Calibri" w:cs="Calibri"/>
                <w:sz w:val="20"/>
                <w:szCs w:val="20"/>
              </w:rPr>
              <w:t>w terminach krótszych niż 2 lata od zawarcia umowy o przyznaniu pomocy.</w:t>
            </w:r>
          </w:p>
        </w:tc>
        <w:tc>
          <w:tcPr>
            <w:tcW w:w="4687" w:type="dxa"/>
            <w:gridSpan w:val="2"/>
            <w:tcBorders>
              <w:bottom w:val="single" w:sz="4" w:space="0" w:color="auto"/>
            </w:tcBorders>
            <w:shd w:val="clear" w:color="auto" w:fill="FFFFFF" w:themeFill="background1"/>
          </w:tcPr>
          <w:p w14:paraId="5C4BDD62" w14:textId="69F47F7A" w:rsidR="00BB0016" w:rsidRPr="00845C55" w:rsidRDefault="00BB0016" w:rsidP="003A233C">
            <w:pPr>
              <w:spacing w:after="0" w:line="240" w:lineRule="auto"/>
              <w:rPr>
                <w:rFonts w:ascii="Calibri" w:eastAsia="Times New Roman" w:hAnsi="Calibri" w:cs="Calibri"/>
                <w:sz w:val="20"/>
                <w:szCs w:val="20"/>
                <w:lang w:eastAsia="pl-PL"/>
              </w:rPr>
            </w:pPr>
            <w:r w:rsidRPr="00845C55">
              <w:rPr>
                <w:rFonts w:ascii="Calibri" w:eastAsia="Times New Roman" w:hAnsi="Calibri" w:cs="Calibri"/>
                <w:sz w:val="20"/>
                <w:szCs w:val="20"/>
                <w:lang w:eastAsia="pl-PL"/>
              </w:rPr>
              <w:t xml:space="preserve">Kryterium będzie uznane za spełnione, jeśli termin zakończenia realizacji projektu i złożenia wniosku </w:t>
            </w:r>
            <w:r w:rsidR="00865603">
              <w:rPr>
                <w:rFonts w:ascii="Calibri" w:eastAsia="Times New Roman" w:hAnsi="Calibri" w:cs="Calibri"/>
                <w:sz w:val="20"/>
                <w:szCs w:val="20"/>
                <w:lang w:eastAsia="pl-PL"/>
              </w:rPr>
              <w:br/>
            </w:r>
            <w:r w:rsidRPr="00845C55">
              <w:rPr>
                <w:rFonts w:ascii="Calibri" w:eastAsia="Times New Roman" w:hAnsi="Calibri" w:cs="Calibri"/>
                <w:sz w:val="20"/>
                <w:szCs w:val="20"/>
                <w:lang w:eastAsia="pl-PL"/>
              </w:rPr>
              <w:t xml:space="preserve">o płatność końcową będzie krótszy niż </w:t>
            </w:r>
            <w:r w:rsidRPr="00845C55">
              <w:rPr>
                <w:rFonts w:ascii="Calibri" w:hAnsi="Calibri" w:cs="Calibri"/>
                <w:sz w:val="20"/>
                <w:szCs w:val="20"/>
              </w:rPr>
              <w:t>2 lata od dnia zawarcia umowy o przyznaniu pomocy.</w:t>
            </w:r>
            <w:r w:rsidRPr="00845C55">
              <w:rPr>
                <w:rFonts w:ascii="Calibri" w:eastAsia="Times New Roman" w:hAnsi="Calibri" w:cs="Calibri"/>
                <w:sz w:val="20"/>
                <w:szCs w:val="20"/>
                <w:lang w:eastAsia="pl-PL"/>
              </w:rPr>
              <w:t xml:space="preserve"> </w:t>
            </w:r>
          </w:p>
          <w:p w14:paraId="6578E4F2" w14:textId="77777777" w:rsidR="00BB0016" w:rsidRPr="00845C55" w:rsidRDefault="00BB0016" w:rsidP="003A233C">
            <w:pPr>
              <w:spacing w:after="0" w:line="240" w:lineRule="auto"/>
              <w:rPr>
                <w:rFonts w:ascii="Calibri" w:eastAsia="Times New Roman" w:hAnsi="Calibri" w:cs="Calibri"/>
                <w:sz w:val="20"/>
                <w:szCs w:val="20"/>
                <w:lang w:eastAsia="pl-PL"/>
              </w:rPr>
            </w:pPr>
            <w:r w:rsidRPr="00845C55">
              <w:rPr>
                <w:rFonts w:ascii="Calibri" w:eastAsia="Times New Roman" w:hAnsi="Calibri" w:cs="Calibri"/>
                <w:sz w:val="20"/>
                <w:szCs w:val="20"/>
                <w:lang w:eastAsia="pl-PL"/>
              </w:rPr>
              <w:t>Celem jest zapewnienie właściwego tempa realizacji LSR i osiągniecie kamieni milowych w ramach LSR.</w:t>
            </w:r>
          </w:p>
          <w:p w14:paraId="69F40AC7" w14:textId="77777777" w:rsidR="00BB0016" w:rsidRPr="00845C55" w:rsidRDefault="00BB0016" w:rsidP="003A233C">
            <w:pPr>
              <w:spacing w:after="0" w:line="240" w:lineRule="auto"/>
              <w:rPr>
                <w:rFonts w:ascii="Calibri" w:hAnsi="Calibri" w:cs="Calibri"/>
                <w:sz w:val="20"/>
                <w:szCs w:val="20"/>
                <w:u w:val="single"/>
              </w:rPr>
            </w:pPr>
            <w:r w:rsidRPr="00845C55">
              <w:rPr>
                <w:rFonts w:ascii="Calibri" w:hAnsi="Calibri" w:cs="Calibri"/>
                <w:sz w:val="20"/>
                <w:szCs w:val="20"/>
                <w:u w:val="single"/>
              </w:rPr>
              <w:t>Źródło informacji:</w:t>
            </w:r>
          </w:p>
          <w:p w14:paraId="5D88F966" w14:textId="70D7BE5C" w:rsidR="00BB0016" w:rsidRPr="00BB0016" w:rsidRDefault="00BB0016" w:rsidP="003A233C">
            <w:pPr>
              <w:spacing w:after="0" w:line="240" w:lineRule="auto"/>
              <w:rPr>
                <w:rFonts w:ascii="Calibri" w:eastAsia="Times New Roman" w:hAnsi="Calibri" w:cs="Calibri"/>
                <w:sz w:val="20"/>
                <w:szCs w:val="20"/>
                <w:lang w:eastAsia="pl-PL"/>
              </w:rPr>
            </w:pPr>
            <w:r w:rsidRPr="00845C55">
              <w:rPr>
                <w:rFonts w:ascii="Calibri" w:eastAsia="Times New Roman" w:hAnsi="Calibri" w:cs="Calibri"/>
                <w:sz w:val="20"/>
                <w:szCs w:val="20"/>
                <w:lang w:eastAsia="pl-PL"/>
              </w:rPr>
              <w:t>- wniosek / uproszczony biznesplan</w:t>
            </w:r>
            <w:r w:rsidR="007C2777">
              <w:rPr>
                <w:rFonts w:ascii="Calibri" w:eastAsia="Times New Roman" w:hAnsi="Calibri" w:cs="Calibri"/>
                <w:sz w:val="20"/>
                <w:szCs w:val="20"/>
                <w:lang w:eastAsia="pl-PL"/>
              </w:rPr>
              <w:t xml:space="preserve"> </w:t>
            </w:r>
            <w:r w:rsidRPr="00845C55">
              <w:rPr>
                <w:rFonts w:ascii="Calibri" w:eastAsia="Times New Roman" w:hAnsi="Calibri" w:cs="Calibri"/>
                <w:sz w:val="20"/>
                <w:szCs w:val="20"/>
                <w:lang w:eastAsia="pl-PL"/>
              </w:rPr>
              <w:t>w części dotyczącej planowanych terminów realizacji projektu i składania wniosku / wniosków o płatność</w:t>
            </w:r>
          </w:p>
        </w:tc>
        <w:tc>
          <w:tcPr>
            <w:tcW w:w="3705" w:type="dxa"/>
            <w:shd w:val="clear" w:color="auto" w:fill="auto"/>
          </w:tcPr>
          <w:p w14:paraId="23B601E4" w14:textId="77777777" w:rsidR="00BB0016" w:rsidRPr="00A34B9F" w:rsidRDefault="00BB0016" w:rsidP="003A233C">
            <w:pPr>
              <w:spacing w:after="0" w:line="240" w:lineRule="auto"/>
              <w:rPr>
                <w:rFonts w:ascii="Calibri" w:hAnsi="Calibri" w:cs="Calibri"/>
                <w:sz w:val="20"/>
                <w:szCs w:val="20"/>
              </w:rPr>
            </w:pPr>
            <w:r w:rsidRPr="00A34B9F">
              <w:rPr>
                <w:rFonts w:ascii="Calibri" w:hAnsi="Calibri" w:cs="Calibri"/>
                <w:sz w:val="20"/>
                <w:szCs w:val="20"/>
              </w:rPr>
              <w:t xml:space="preserve">Maksymalna liczba punktów 5 pkt </w:t>
            </w:r>
          </w:p>
          <w:p w14:paraId="18736019" w14:textId="77777777" w:rsidR="00BB0016" w:rsidRPr="00A34B9F" w:rsidRDefault="00BB0016" w:rsidP="003A233C">
            <w:pPr>
              <w:spacing w:after="0" w:line="240" w:lineRule="auto"/>
              <w:rPr>
                <w:rFonts w:ascii="Calibri" w:hAnsi="Calibri" w:cs="Calibri"/>
                <w:sz w:val="20"/>
                <w:szCs w:val="20"/>
              </w:rPr>
            </w:pPr>
            <w:r w:rsidRPr="00A34B9F">
              <w:rPr>
                <w:rFonts w:ascii="Calibri" w:hAnsi="Calibri" w:cs="Calibri"/>
                <w:sz w:val="20"/>
                <w:szCs w:val="20"/>
              </w:rPr>
              <w:t xml:space="preserve">(punkty nie sumują się) </w:t>
            </w:r>
          </w:p>
          <w:p w14:paraId="1D3A5183" w14:textId="06D768A5" w:rsidR="00BB0016" w:rsidRPr="00A34B9F" w:rsidRDefault="00BB0016" w:rsidP="003A233C">
            <w:pPr>
              <w:pStyle w:val="Bezodstpw"/>
              <w:numPr>
                <w:ilvl w:val="0"/>
                <w:numId w:val="19"/>
              </w:numPr>
              <w:spacing w:line="256" w:lineRule="auto"/>
              <w:rPr>
                <w:rFonts w:ascii="Calibri" w:eastAsia="Times New Roman" w:hAnsi="Calibri" w:cs="Calibri"/>
                <w:kern w:val="2"/>
                <w:sz w:val="20"/>
                <w:szCs w:val="20"/>
                <w:lang w:eastAsia="pl-PL"/>
                <w14:ligatures w14:val="standardContextual"/>
              </w:rPr>
            </w:pPr>
            <w:r w:rsidRPr="00A34B9F">
              <w:rPr>
                <w:rFonts w:ascii="Calibri" w:eastAsia="Times New Roman" w:hAnsi="Calibri" w:cs="Calibri"/>
                <w:kern w:val="2"/>
                <w:sz w:val="20"/>
                <w:szCs w:val="20"/>
                <w:lang w:eastAsia="pl-PL"/>
                <w14:ligatures w14:val="standardContextual"/>
              </w:rPr>
              <w:t xml:space="preserve">deklarowany termin zakończenia realizacji projektu i złożenia wniosku </w:t>
            </w:r>
            <w:r w:rsidR="00865603">
              <w:rPr>
                <w:rFonts w:ascii="Calibri" w:eastAsia="Times New Roman" w:hAnsi="Calibri" w:cs="Calibri"/>
                <w:kern w:val="2"/>
                <w:sz w:val="20"/>
                <w:szCs w:val="20"/>
                <w:lang w:eastAsia="pl-PL"/>
                <w14:ligatures w14:val="standardContextual"/>
              </w:rPr>
              <w:br/>
            </w:r>
            <w:r w:rsidRPr="00A34B9F">
              <w:rPr>
                <w:rFonts w:ascii="Calibri" w:eastAsia="Times New Roman" w:hAnsi="Calibri" w:cs="Calibri"/>
                <w:kern w:val="2"/>
                <w:sz w:val="20"/>
                <w:szCs w:val="20"/>
                <w:lang w:eastAsia="pl-PL"/>
                <w14:ligatures w14:val="standardContextual"/>
              </w:rPr>
              <w:t xml:space="preserve">o płatność końcową nie przekracza 12 miesięcy od dnia zawarcia umowy </w:t>
            </w:r>
            <w:r w:rsidR="00865603">
              <w:rPr>
                <w:rFonts w:ascii="Calibri" w:eastAsia="Times New Roman" w:hAnsi="Calibri" w:cs="Calibri"/>
                <w:kern w:val="2"/>
                <w:sz w:val="20"/>
                <w:szCs w:val="20"/>
                <w:lang w:eastAsia="pl-PL"/>
                <w14:ligatures w14:val="standardContextual"/>
              </w:rPr>
              <w:br/>
            </w:r>
            <w:r w:rsidRPr="00A34B9F">
              <w:rPr>
                <w:rFonts w:ascii="Calibri" w:eastAsia="Times New Roman" w:hAnsi="Calibri" w:cs="Calibri"/>
                <w:kern w:val="2"/>
                <w:sz w:val="20"/>
                <w:szCs w:val="20"/>
                <w:lang w:eastAsia="pl-PL"/>
                <w14:ligatures w14:val="standardContextual"/>
              </w:rPr>
              <w:t xml:space="preserve">o przyznaniu pomocy – 5 pkt </w:t>
            </w:r>
          </w:p>
          <w:p w14:paraId="6155CB6E" w14:textId="77777777" w:rsidR="00BB0016" w:rsidRPr="00A34B9F" w:rsidRDefault="00BB0016" w:rsidP="003A233C">
            <w:pPr>
              <w:pStyle w:val="Bezodstpw"/>
              <w:spacing w:line="256" w:lineRule="auto"/>
              <w:rPr>
                <w:rFonts w:ascii="Calibri" w:eastAsia="Times New Roman" w:hAnsi="Calibri" w:cs="Calibri"/>
                <w:kern w:val="2"/>
                <w:sz w:val="20"/>
                <w:szCs w:val="20"/>
                <w:lang w:eastAsia="pl-PL"/>
                <w14:ligatures w14:val="standardContextual"/>
              </w:rPr>
            </w:pPr>
            <w:r w:rsidRPr="00A34B9F">
              <w:rPr>
                <w:rFonts w:ascii="Calibri" w:eastAsia="Times New Roman" w:hAnsi="Calibri" w:cs="Calibri"/>
                <w:kern w:val="2"/>
                <w:sz w:val="20"/>
                <w:szCs w:val="20"/>
                <w:lang w:eastAsia="pl-PL"/>
                <w14:ligatures w14:val="standardContextual"/>
              </w:rPr>
              <w:t xml:space="preserve">albo </w:t>
            </w:r>
          </w:p>
          <w:p w14:paraId="6AD4A5AE" w14:textId="7164E723" w:rsidR="00BB0016" w:rsidRPr="00E31124" w:rsidRDefault="00BB0016" w:rsidP="003A233C">
            <w:pPr>
              <w:pStyle w:val="Akapitzlist"/>
              <w:numPr>
                <w:ilvl w:val="0"/>
                <w:numId w:val="19"/>
              </w:numPr>
              <w:spacing w:after="0" w:line="240" w:lineRule="auto"/>
              <w:rPr>
                <w:rFonts w:ascii="Calibri" w:eastAsia="Times New Roman" w:hAnsi="Calibri" w:cs="Calibri"/>
                <w:sz w:val="20"/>
                <w:szCs w:val="20"/>
                <w:lang w:eastAsia="pl-PL"/>
              </w:rPr>
            </w:pPr>
            <w:r w:rsidRPr="00E31124">
              <w:rPr>
                <w:rFonts w:ascii="Calibri" w:eastAsia="Times New Roman" w:hAnsi="Calibri" w:cs="Calibri"/>
                <w:kern w:val="2"/>
                <w:sz w:val="20"/>
                <w:szCs w:val="20"/>
                <w:lang w:eastAsia="pl-PL"/>
                <w14:ligatures w14:val="standardContextual"/>
              </w:rPr>
              <w:t xml:space="preserve">deklarowany termin zakończenia realizacji projektu i złożenia wniosku </w:t>
            </w:r>
            <w:r w:rsidR="00865603">
              <w:rPr>
                <w:rFonts w:ascii="Calibri" w:eastAsia="Times New Roman" w:hAnsi="Calibri" w:cs="Calibri"/>
                <w:kern w:val="2"/>
                <w:sz w:val="20"/>
                <w:szCs w:val="20"/>
                <w:lang w:eastAsia="pl-PL"/>
                <w14:ligatures w14:val="standardContextual"/>
              </w:rPr>
              <w:br/>
            </w:r>
            <w:r w:rsidRPr="00E31124">
              <w:rPr>
                <w:rFonts w:ascii="Calibri" w:eastAsia="Times New Roman" w:hAnsi="Calibri" w:cs="Calibri"/>
                <w:kern w:val="2"/>
                <w:sz w:val="20"/>
                <w:szCs w:val="20"/>
                <w:lang w:eastAsia="pl-PL"/>
                <w14:ligatures w14:val="standardContextual"/>
              </w:rPr>
              <w:t xml:space="preserve">o płatność końcową jest dłuższy niż 12 miesięcy od dnia zawarcia umowy </w:t>
            </w:r>
            <w:r w:rsidR="00865603">
              <w:rPr>
                <w:rFonts w:ascii="Calibri" w:eastAsia="Times New Roman" w:hAnsi="Calibri" w:cs="Calibri"/>
                <w:kern w:val="2"/>
                <w:sz w:val="20"/>
                <w:szCs w:val="20"/>
                <w:lang w:eastAsia="pl-PL"/>
                <w14:ligatures w14:val="standardContextual"/>
              </w:rPr>
              <w:br/>
            </w:r>
            <w:r w:rsidRPr="00E31124">
              <w:rPr>
                <w:rFonts w:ascii="Calibri" w:eastAsia="Times New Roman" w:hAnsi="Calibri" w:cs="Calibri"/>
                <w:kern w:val="2"/>
                <w:sz w:val="20"/>
                <w:szCs w:val="20"/>
                <w:lang w:eastAsia="pl-PL"/>
                <w14:ligatures w14:val="standardContextual"/>
              </w:rPr>
              <w:t>o przyznaniu pomocy – 0 pkt</w:t>
            </w:r>
          </w:p>
        </w:tc>
      </w:tr>
      <w:tr w:rsidR="00E31124" w:rsidRPr="0078129E" w14:paraId="2F2F0B7A" w14:textId="77777777" w:rsidTr="003A233C">
        <w:trPr>
          <w:trHeight w:val="410"/>
        </w:trPr>
        <w:tc>
          <w:tcPr>
            <w:tcW w:w="566" w:type="dxa"/>
            <w:shd w:val="clear" w:color="auto" w:fill="auto"/>
          </w:tcPr>
          <w:p w14:paraId="58E288F8" w14:textId="4C1809A0" w:rsidR="00E31124" w:rsidRDefault="00E31124" w:rsidP="003A233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10.</w:t>
            </w:r>
          </w:p>
        </w:tc>
        <w:tc>
          <w:tcPr>
            <w:tcW w:w="2835" w:type="dxa"/>
            <w:gridSpan w:val="3"/>
            <w:shd w:val="clear" w:color="auto" w:fill="auto"/>
          </w:tcPr>
          <w:p w14:paraId="05AD686A" w14:textId="0AB7B61F" w:rsidR="00E31124" w:rsidRPr="00114DB2" w:rsidRDefault="00E31124" w:rsidP="003A233C">
            <w:pPr>
              <w:spacing w:after="0"/>
              <w:rPr>
                <w:rFonts w:ascii="Calibri" w:hAnsi="Calibri" w:cs="Calibri"/>
                <w:sz w:val="20"/>
                <w:szCs w:val="20"/>
              </w:rPr>
            </w:pPr>
            <w:r w:rsidRPr="00750848">
              <w:rPr>
                <w:rFonts w:ascii="Calibri" w:hAnsi="Calibri" w:cs="Calibri"/>
                <w:sz w:val="20"/>
                <w:szCs w:val="20"/>
              </w:rPr>
              <w:t>Promocja LGD</w:t>
            </w:r>
          </w:p>
        </w:tc>
        <w:tc>
          <w:tcPr>
            <w:tcW w:w="3795" w:type="dxa"/>
          </w:tcPr>
          <w:p w14:paraId="688B6792" w14:textId="0755D550" w:rsidR="00E31124" w:rsidRPr="00114DB2" w:rsidRDefault="00E31124" w:rsidP="003A233C">
            <w:pPr>
              <w:spacing w:after="0"/>
              <w:rPr>
                <w:rFonts w:ascii="Calibri" w:hAnsi="Calibri" w:cs="Calibri"/>
                <w:sz w:val="20"/>
                <w:szCs w:val="20"/>
              </w:rPr>
            </w:pPr>
            <w:r w:rsidRPr="00750848">
              <w:rPr>
                <w:rFonts w:ascii="Calibri" w:hAnsi="Calibri" w:cs="Calibri"/>
                <w:sz w:val="20"/>
                <w:szCs w:val="20"/>
              </w:rPr>
              <w:t xml:space="preserve">Premiowanie </w:t>
            </w:r>
            <w:r w:rsidRPr="00750848">
              <w:rPr>
                <w:rFonts w:ascii="Calibri" w:eastAsia="Times New Roman" w:hAnsi="Calibri" w:cs="Calibri"/>
                <w:sz w:val="20"/>
                <w:szCs w:val="20"/>
                <w:lang w:eastAsia="pl-PL"/>
              </w:rPr>
              <w:t>projektów</w:t>
            </w:r>
            <w:r w:rsidRPr="00750848">
              <w:rPr>
                <w:rFonts w:ascii="Calibri" w:hAnsi="Calibri" w:cs="Calibri"/>
                <w:sz w:val="20"/>
                <w:szCs w:val="20"/>
              </w:rPr>
              <w:t xml:space="preserve">, które będą uwzględniać promocję LGD, zgodnie </w:t>
            </w:r>
            <w:r w:rsidR="00865603">
              <w:rPr>
                <w:rFonts w:ascii="Calibri" w:hAnsi="Calibri" w:cs="Calibri"/>
                <w:sz w:val="20"/>
                <w:szCs w:val="20"/>
              </w:rPr>
              <w:br/>
            </w:r>
            <w:r w:rsidRPr="00750848">
              <w:rPr>
                <w:rFonts w:ascii="Calibri" w:hAnsi="Calibri" w:cs="Calibri"/>
                <w:sz w:val="20"/>
                <w:szCs w:val="20"/>
              </w:rPr>
              <w:t xml:space="preserve">z wymogami określonymi w Księdze wizualizacji PS dla WPR na lata 2023-2027 </w:t>
            </w:r>
            <w:r w:rsidRPr="00750848">
              <w:rPr>
                <w:rFonts w:ascii="Calibri" w:hAnsi="Calibri" w:cs="Calibri"/>
                <w:sz w:val="20"/>
                <w:szCs w:val="20"/>
              </w:rPr>
              <w:lastRenderedPageBreak/>
              <w:t xml:space="preserve">oraz zostanie przekazana informacja </w:t>
            </w:r>
            <w:r w:rsidR="00865603">
              <w:rPr>
                <w:rFonts w:ascii="Calibri" w:hAnsi="Calibri" w:cs="Calibri"/>
                <w:sz w:val="20"/>
                <w:szCs w:val="20"/>
              </w:rPr>
              <w:br/>
            </w:r>
            <w:r w:rsidRPr="00750848">
              <w:rPr>
                <w:rFonts w:ascii="Calibri" w:hAnsi="Calibri" w:cs="Calibri"/>
                <w:sz w:val="20"/>
                <w:szCs w:val="20"/>
              </w:rPr>
              <w:t xml:space="preserve">o projekcie sporządzona wg wzoru określonego przez LGD dla potrzeb utworzenia bazy projektów lub do zamieszczenia na stronę internetową LGD. </w:t>
            </w:r>
          </w:p>
        </w:tc>
        <w:tc>
          <w:tcPr>
            <w:tcW w:w="4687" w:type="dxa"/>
            <w:gridSpan w:val="2"/>
            <w:tcBorders>
              <w:bottom w:val="single" w:sz="4" w:space="0" w:color="auto"/>
            </w:tcBorders>
            <w:shd w:val="clear" w:color="auto" w:fill="FFFFFF" w:themeFill="background1"/>
          </w:tcPr>
          <w:p w14:paraId="56C93D5C" w14:textId="77777777" w:rsidR="00E31124" w:rsidRPr="005559ED" w:rsidRDefault="00E31124" w:rsidP="003A233C">
            <w:pPr>
              <w:spacing w:after="0" w:line="240" w:lineRule="auto"/>
              <w:rPr>
                <w:rFonts w:ascii="Calibri" w:eastAsia="Times New Roman" w:hAnsi="Calibri" w:cs="Calibri"/>
                <w:sz w:val="20"/>
                <w:szCs w:val="20"/>
                <w:lang w:eastAsia="pl-PL"/>
              </w:rPr>
            </w:pPr>
            <w:r w:rsidRPr="005559ED">
              <w:rPr>
                <w:rFonts w:ascii="Calibri" w:eastAsia="Times New Roman" w:hAnsi="Calibri" w:cs="Calibri"/>
                <w:sz w:val="20"/>
                <w:szCs w:val="20"/>
                <w:lang w:eastAsia="pl-PL"/>
              </w:rPr>
              <w:lastRenderedPageBreak/>
              <w:t xml:space="preserve">Kryterium ma na celu wzmocnienie rozpoznawalności oraz pozytywnego wizerunku LGD wśród mieszkańców obszaru jako animatora lokalnej społeczności oraz operatora funduszy europejskich. </w:t>
            </w:r>
          </w:p>
          <w:p w14:paraId="0143DD20" w14:textId="02E51481" w:rsidR="00E31124" w:rsidRPr="005559ED" w:rsidRDefault="00E31124" w:rsidP="003A233C">
            <w:pPr>
              <w:spacing w:after="0" w:line="240" w:lineRule="auto"/>
              <w:rPr>
                <w:rFonts w:ascii="Calibri" w:eastAsia="Times New Roman" w:hAnsi="Calibri" w:cs="Calibri"/>
                <w:sz w:val="20"/>
                <w:szCs w:val="20"/>
                <w:lang w:eastAsia="pl-PL"/>
              </w:rPr>
            </w:pPr>
            <w:r w:rsidRPr="005559ED">
              <w:rPr>
                <w:rFonts w:ascii="Calibri" w:eastAsia="Times New Roman" w:hAnsi="Calibri" w:cs="Calibri"/>
                <w:sz w:val="20"/>
                <w:szCs w:val="20"/>
                <w:lang w:eastAsia="pl-PL"/>
              </w:rPr>
              <w:t xml:space="preserve">Kryterium preferuje </w:t>
            </w:r>
            <w:r w:rsidRPr="005559ED">
              <w:rPr>
                <w:rFonts w:ascii="Calibri" w:hAnsi="Calibri" w:cs="Calibri"/>
                <w:sz w:val="20"/>
                <w:szCs w:val="20"/>
              </w:rPr>
              <w:t xml:space="preserve"> </w:t>
            </w:r>
            <w:r w:rsidRPr="005559ED">
              <w:rPr>
                <w:rFonts w:ascii="Calibri" w:eastAsia="Times New Roman" w:hAnsi="Calibri" w:cs="Calibri"/>
                <w:sz w:val="20"/>
                <w:szCs w:val="20"/>
                <w:lang w:eastAsia="pl-PL"/>
              </w:rPr>
              <w:t xml:space="preserve">wnioskodawców, którzy </w:t>
            </w:r>
            <w:r w:rsidRPr="005559ED">
              <w:rPr>
                <w:rFonts w:ascii="Calibri" w:eastAsia="Times New Roman" w:hAnsi="Calibri" w:cs="Calibri"/>
                <w:sz w:val="20"/>
                <w:szCs w:val="20"/>
                <w:lang w:eastAsia="pl-PL"/>
              </w:rPr>
              <w:lastRenderedPageBreak/>
              <w:t>zaplanowali upowszechnianie informacji dotyczącej realizacji projektu zgodnie z Księgą wizualizacji logo Planu Strategicznego dla Wspólnej Polityki Rolnej na lata 2023-2027″, w której zawarte są podstawowe zobowiązania w zakresie informowania o otrzymanej pomocy z Unii Europejskiej, w tym z EFRROW.</w:t>
            </w:r>
          </w:p>
          <w:p w14:paraId="2386BAEA" w14:textId="77777777" w:rsidR="00E31124" w:rsidRPr="005559ED" w:rsidRDefault="00E31124" w:rsidP="003A233C">
            <w:pPr>
              <w:spacing w:after="0" w:line="240" w:lineRule="auto"/>
              <w:rPr>
                <w:rFonts w:ascii="Calibri" w:hAnsi="Calibri" w:cs="Calibri"/>
                <w:sz w:val="20"/>
                <w:szCs w:val="20"/>
                <w:u w:val="single"/>
              </w:rPr>
            </w:pPr>
            <w:r w:rsidRPr="005559ED">
              <w:rPr>
                <w:rFonts w:ascii="Calibri" w:hAnsi="Calibri" w:cs="Calibri"/>
                <w:sz w:val="20"/>
                <w:szCs w:val="20"/>
                <w:u w:val="single"/>
              </w:rPr>
              <w:t xml:space="preserve">Źródło informacji: </w:t>
            </w:r>
          </w:p>
          <w:p w14:paraId="47114DAA" w14:textId="1FAED52C" w:rsidR="00E31124" w:rsidRPr="00BB0016" w:rsidRDefault="00865603" w:rsidP="003A233C">
            <w:pPr>
              <w:spacing w:after="0" w:line="240" w:lineRule="auto"/>
              <w:rPr>
                <w:rFonts w:ascii="Calibri" w:eastAsia="Times New Roman" w:hAnsi="Calibri" w:cs="Calibri"/>
                <w:sz w:val="20"/>
                <w:szCs w:val="20"/>
                <w:lang w:eastAsia="pl-PL"/>
              </w:rPr>
            </w:pPr>
            <w:r>
              <w:rPr>
                <w:rFonts w:ascii="Calibri" w:eastAsia="Times New Roman" w:hAnsi="Calibri" w:cs="Calibri"/>
                <w:sz w:val="20"/>
                <w:szCs w:val="20"/>
                <w:lang w:eastAsia="pl-PL"/>
              </w:rPr>
              <w:t xml:space="preserve">- </w:t>
            </w:r>
            <w:r w:rsidR="00E31124" w:rsidRPr="005559ED">
              <w:rPr>
                <w:rFonts w:ascii="Calibri" w:eastAsia="Times New Roman" w:hAnsi="Calibri" w:cs="Calibri"/>
                <w:sz w:val="20"/>
                <w:szCs w:val="20"/>
                <w:lang w:eastAsia="pl-PL"/>
              </w:rPr>
              <w:t xml:space="preserve">wniosek / uproszczony biznesplan oraz dodatkowe uzasadnienie potwierdzające </w:t>
            </w:r>
            <w:r w:rsidR="00E31124" w:rsidRPr="005559ED">
              <w:rPr>
                <w:rFonts w:ascii="Calibri" w:hAnsi="Calibri" w:cs="Calibri"/>
                <w:sz w:val="20"/>
                <w:szCs w:val="20"/>
              </w:rPr>
              <w:t>promocję LGD.</w:t>
            </w:r>
          </w:p>
        </w:tc>
        <w:tc>
          <w:tcPr>
            <w:tcW w:w="3705" w:type="dxa"/>
            <w:shd w:val="clear" w:color="auto" w:fill="auto"/>
          </w:tcPr>
          <w:p w14:paraId="39601A09" w14:textId="77777777" w:rsidR="00E31124" w:rsidRPr="005559ED" w:rsidRDefault="00E31124" w:rsidP="003A233C">
            <w:pPr>
              <w:spacing w:after="0" w:line="240" w:lineRule="auto"/>
              <w:rPr>
                <w:rFonts w:ascii="Calibri" w:hAnsi="Calibri" w:cs="Calibri"/>
                <w:sz w:val="20"/>
                <w:szCs w:val="20"/>
              </w:rPr>
            </w:pPr>
            <w:r w:rsidRPr="005559ED">
              <w:rPr>
                <w:rFonts w:ascii="Calibri" w:eastAsia="Times New Roman" w:hAnsi="Calibri" w:cs="Calibri"/>
                <w:sz w:val="20"/>
                <w:szCs w:val="20"/>
                <w:lang w:eastAsia="pl-PL"/>
              </w:rPr>
              <w:lastRenderedPageBreak/>
              <w:t>Maksymalna liczba punktów</w:t>
            </w:r>
            <w:r w:rsidRPr="005559ED">
              <w:rPr>
                <w:rFonts w:ascii="Calibri" w:hAnsi="Calibri" w:cs="Calibri"/>
                <w:sz w:val="20"/>
                <w:szCs w:val="20"/>
              </w:rPr>
              <w:t xml:space="preserve"> 10 pkt </w:t>
            </w:r>
          </w:p>
          <w:p w14:paraId="36D38C93" w14:textId="77777777" w:rsidR="00E31124" w:rsidRPr="005559ED" w:rsidRDefault="00E31124" w:rsidP="003A233C">
            <w:pPr>
              <w:spacing w:after="0" w:line="240" w:lineRule="auto"/>
              <w:rPr>
                <w:rFonts w:ascii="Calibri" w:eastAsia="Times New Roman" w:hAnsi="Calibri" w:cs="Calibri"/>
                <w:sz w:val="20"/>
                <w:szCs w:val="20"/>
                <w:lang w:eastAsia="pl-PL"/>
              </w:rPr>
            </w:pPr>
            <w:r w:rsidRPr="005559ED">
              <w:rPr>
                <w:rFonts w:ascii="Calibri" w:eastAsia="Times New Roman" w:hAnsi="Calibri" w:cs="Calibri"/>
                <w:sz w:val="20"/>
                <w:szCs w:val="20"/>
                <w:lang w:eastAsia="pl-PL"/>
              </w:rPr>
              <w:t xml:space="preserve">(punkty sumują się) </w:t>
            </w:r>
          </w:p>
          <w:p w14:paraId="6CC4A629" w14:textId="77777777" w:rsidR="00E31124" w:rsidRPr="005559ED" w:rsidRDefault="00E31124" w:rsidP="003A233C">
            <w:pPr>
              <w:pStyle w:val="Akapitzlist"/>
              <w:numPr>
                <w:ilvl w:val="0"/>
                <w:numId w:val="16"/>
              </w:numPr>
              <w:spacing w:after="0" w:line="240" w:lineRule="auto"/>
              <w:ind w:left="360"/>
              <w:rPr>
                <w:rFonts w:ascii="Calibri" w:hAnsi="Calibri" w:cs="Calibri"/>
                <w:sz w:val="20"/>
                <w:szCs w:val="20"/>
              </w:rPr>
            </w:pPr>
            <w:r w:rsidRPr="005559ED">
              <w:rPr>
                <w:rFonts w:ascii="Calibri" w:eastAsia="Times New Roman" w:hAnsi="Calibri" w:cs="Calibri"/>
                <w:sz w:val="20"/>
                <w:szCs w:val="20"/>
                <w:lang w:eastAsia="pl-PL"/>
              </w:rPr>
              <w:t xml:space="preserve">Wnioskodawca zobowiązał się do promowania LGD poprzez umieszczenie tablicy informacyjnej </w:t>
            </w:r>
            <w:r w:rsidRPr="005559ED">
              <w:rPr>
                <w:rFonts w:ascii="Calibri" w:eastAsia="Times New Roman" w:hAnsi="Calibri" w:cs="Calibri"/>
                <w:sz w:val="20"/>
                <w:szCs w:val="20"/>
                <w:lang w:eastAsia="pl-PL"/>
              </w:rPr>
              <w:br/>
            </w:r>
            <w:r w:rsidRPr="005559ED">
              <w:rPr>
                <w:rFonts w:ascii="Calibri" w:eastAsia="Times New Roman" w:hAnsi="Calibri" w:cs="Calibri"/>
                <w:sz w:val="20"/>
                <w:szCs w:val="20"/>
                <w:lang w:eastAsia="pl-PL"/>
              </w:rPr>
              <w:lastRenderedPageBreak/>
              <w:t xml:space="preserve">w widocznym miejscu realizacji operacji lub naklejki w przypadku operacji mobilnych, zgodnie </w:t>
            </w:r>
            <w:r w:rsidRPr="005559ED">
              <w:rPr>
                <w:rFonts w:ascii="Calibri" w:eastAsia="Times New Roman" w:hAnsi="Calibri" w:cs="Calibri"/>
                <w:sz w:val="20"/>
                <w:szCs w:val="20"/>
                <w:lang w:eastAsia="pl-PL"/>
              </w:rPr>
              <w:br/>
              <w:t xml:space="preserve">z wytycznymi dostępnymi na stronie internetowej LGD </w:t>
            </w:r>
            <w:r w:rsidRPr="005559ED">
              <w:rPr>
                <w:rFonts w:ascii="Calibri" w:hAnsi="Calibri" w:cs="Calibri"/>
                <w:sz w:val="20"/>
                <w:szCs w:val="20"/>
              </w:rPr>
              <w:t xml:space="preserve"> </w:t>
            </w:r>
            <w:r w:rsidRPr="005559ED">
              <w:rPr>
                <w:rFonts w:ascii="Calibri" w:eastAsia="Times New Roman" w:hAnsi="Calibri" w:cs="Calibri"/>
                <w:sz w:val="20"/>
                <w:szCs w:val="20"/>
                <w:lang w:eastAsia="pl-PL"/>
              </w:rPr>
              <w:t>– 1 pkt</w:t>
            </w:r>
          </w:p>
          <w:p w14:paraId="4F276D07" w14:textId="77777777" w:rsidR="00E31124" w:rsidRPr="005559ED" w:rsidRDefault="00E31124" w:rsidP="003A233C">
            <w:pPr>
              <w:spacing w:after="0" w:line="240" w:lineRule="auto"/>
              <w:rPr>
                <w:rFonts w:ascii="Calibri" w:hAnsi="Calibri" w:cs="Calibri"/>
                <w:sz w:val="20"/>
                <w:szCs w:val="20"/>
              </w:rPr>
            </w:pPr>
            <w:r w:rsidRPr="005559ED">
              <w:rPr>
                <w:rFonts w:ascii="Calibri" w:hAnsi="Calibri" w:cs="Calibri"/>
                <w:sz w:val="20"/>
                <w:szCs w:val="20"/>
              </w:rPr>
              <w:t>lub</w:t>
            </w:r>
          </w:p>
          <w:p w14:paraId="368E8261" w14:textId="095EDA50" w:rsidR="00E31124" w:rsidRPr="005559ED" w:rsidRDefault="00E31124" w:rsidP="003A233C">
            <w:pPr>
              <w:pStyle w:val="Akapitzlist"/>
              <w:numPr>
                <w:ilvl w:val="0"/>
                <w:numId w:val="16"/>
              </w:numPr>
              <w:spacing w:after="0" w:line="240" w:lineRule="auto"/>
              <w:ind w:left="360"/>
              <w:rPr>
                <w:rFonts w:ascii="Calibri" w:hAnsi="Calibri" w:cs="Calibri"/>
                <w:sz w:val="20"/>
                <w:szCs w:val="20"/>
              </w:rPr>
            </w:pPr>
            <w:r w:rsidRPr="005559ED">
              <w:rPr>
                <w:rFonts w:ascii="Calibri" w:eastAsia="Times New Roman" w:hAnsi="Calibri" w:cs="Calibri"/>
                <w:sz w:val="20"/>
                <w:szCs w:val="20"/>
                <w:lang w:eastAsia="pl-PL"/>
              </w:rPr>
              <w:t xml:space="preserve">Wnioskodawca zadeklarował zamieszczenie informacji o realizacji operacji (z pełną nazwą Stowarzyszenia) na stronie internetowej firmy, o ile ją posiada, oraz na firmowych profilach </w:t>
            </w:r>
            <w:r w:rsidR="00865603">
              <w:rPr>
                <w:rFonts w:ascii="Calibri" w:eastAsia="Times New Roman" w:hAnsi="Calibri" w:cs="Calibri"/>
                <w:sz w:val="20"/>
                <w:szCs w:val="20"/>
                <w:lang w:eastAsia="pl-PL"/>
              </w:rPr>
              <w:br/>
            </w:r>
            <w:r w:rsidRPr="005559ED">
              <w:rPr>
                <w:rFonts w:ascii="Calibri" w:eastAsia="Times New Roman" w:hAnsi="Calibri" w:cs="Calibri"/>
                <w:sz w:val="20"/>
                <w:szCs w:val="20"/>
                <w:lang w:eastAsia="pl-PL"/>
              </w:rPr>
              <w:t xml:space="preserve">w mediach społecznościowych (Facebook, Instagram – jeśli posiada) – minimum dwa posty informacyjne opublikowane do zakończenia realizacji operacji. Takich postów nie można później usunąć. </w:t>
            </w:r>
            <w:r w:rsidRPr="005559ED">
              <w:rPr>
                <w:rFonts w:ascii="Calibri" w:eastAsia="Times New Roman" w:hAnsi="Calibri" w:cs="Calibri"/>
                <w:sz w:val="20"/>
                <w:szCs w:val="20"/>
                <w:lang w:eastAsia="pl-PL"/>
              </w:rPr>
              <w:br/>
            </w:r>
            <w:r w:rsidRPr="005559ED">
              <w:rPr>
                <w:rFonts w:ascii="Calibri" w:eastAsia="Times New Roman" w:hAnsi="Calibri" w:cs="Calibri"/>
                <w:b/>
                <w:bCs/>
                <w:sz w:val="20"/>
                <w:szCs w:val="20"/>
                <w:lang w:eastAsia="pl-PL"/>
              </w:rPr>
              <w:t>W przypadku gmin</w:t>
            </w:r>
            <w:r w:rsidRPr="005559ED">
              <w:rPr>
                <w:rFonts w:ascii="Calibri" w:eastAsia="Times New Roman" w:hAnsi="Calibri" w:cs="Calibri"/>
                <w:sz w:val="20"/>
                <w:szCs w:val="20"/>
                <w:lang w:eastAsia="pl-PL"/>
              </w:rPr>
              <w:t xml:space="preserve">, informacja powinna być zamieszczona w zakładce "inwestycje" lub "fundusze europejskie" – 4 pkt. </w:t>
            </w:r>
          </w:p>
          <w:p w14:paraId="142C9F1A" w14:textId="77777777" w:rsidR="00E31124" w:rsidRPr="005559ED" w:rsidRDefault="00E31124" w:rsidP="003A233C">
            <w:pPr>
              <w:spacing w:after="0" w:line="240" w:lineRule="auto"/>
              <w:rPr>
                <w:rFonts w:ascii="Calibri" w:hAnsi="Calibri" w:cs="Calibri"/>
                <w:sz w:val="20"/>
                <w:szCs w:val="20"/>
              </w:rPr>
            </w:pPr>
            <w:r w:rsidRPr="005559ED">
              <w:rPr>
                <w:rFonts w:ascii="Calibri" w:hAnsi="Calibri" w:cs="Calibri"/>
                <w:sz w:val="20"/>
                <w:szCs w:val="20"/>
              </w:rPr>
              <w:t xml:space="preserve">lub </w:t>
            </w:r>
          </w:p>
          <w:p w14:paraId="0EE07673" w14:textId="16E9D9BD" w:rsidR="00E31124" w:rsidRPr="005559ED" w:rsidRDefault="00E31124" w:rsidP="003A233C">
            <w:pPr>
              <w:pStyle w:val="Akapitzlist"/>
              <w:numPr>
                <w:ilvl w:val="0"/>
                <w:numId w:val="16"/>
              </w:numPr>
              <w:spacing w:after="0" w:line="240" w:lineRule="auto"/>
              <w:ind w:left="360"/>
              <w:rPr>
                <w:rFonts w:ascii="Calibri" w:hAnsi="Calibri" w:cs="Calibri"/>
                <w:sz w:val="20"/>
                <w:szCs w:val="20"/>
              </w:rPr>
            </w:pPr>
            <w:r w:rsidRPr="005559ED">
              <w:rPr>
                <w:rFonts w:ascii="Calibri" w:hAnsi="Calibri" w:cs="Calibri"/>
                <w:sz w:val="20"/>
                <w:szCs w:val="20"/>
              </w:rPr>
              <w:t xml:space="preserve">Wnioskodawca przekazał informacje </w:t>
            </w:r>
            <w:r w:rsidR="00865603">
              <w:rPr>
                <w:rFonts w:ascii="Calibri" w:hAnsi="Calibri" w:cs="Calibri"/>
                <w:sz w:val="20"/>
                <w:szCs w:val="20"/>
              </w:rPr>
              <w:br/>
            </w:r>
            <w:r w:rsidRPr="005559ED">
              <w:rPr>
                <w:rFonts w:ascii="Calibri" w:hAnsi="Calibri" w:cs="Calibri"/>
                <w:sz w:val="20"/>
                <w:szCs w:val="20"/>
              </w:rPr>
              <w:t>o projekcie sporządzone wg wzoru określonego przez LGD dla potrzeb utworzenia bazy projektów lub do zamieszczenia na stronę internetową LGD</w:t>
            </w:r>
            <w:r w:rsidRPr="005559ED">
              <w:rPr>
                <w:rFonts w:ascii="Calibri" w:eastAsia="Times New Roman" w:hAnsi="Calibri" w:cs="Calibri"/>
                <w:sz w:val="20"/>
                <w:szCs w:val="20"/>
                <w:lang w:eastAsia="pl-PL"/>
              </w:rPr>
              <w:t xml:space="preserve"> – 5 pkt. </w:t>
            </w:r>
          </w:p>
          <w:p w14:paraId="542CD0A0" w14:textId="77777777" w:rsidR="00E31124" w:rsidRPr="005559ED" w:rsidRDefault="00E31124" w:rsidP="003A233C">
            <w:pPr>
              <w:spacing w:after="0" w:line="240" w:lineRule="auto"/>
              <w:rPr>
                <w:rFonts w:ascii="Calibri" w:hAnsi="Calibri" w:cs="Calibri"/>
                <w:sz w:val="20"/>
                <w:szCs w:val="20"/>
              </w:rPr>
            </w:pPr>
            <w:r w:rsidRPr="005559ED">
              <w:rPr>
                <w:rFonts w:ascii="Calibri" w:hAnsi="Calibri" w:cs="Calibri"/>
                <w:sz w:val="20"/>
                <w:szCs w:val="20"/>
              </w:rPr>
              <w:t>albo</w:t>
            </w:r>
          </w:p>
          <w:p w14:paraId="7DDD55BC" w14:textId="564C6277" w:rsidR="00E31124" w:rsidRPr="00E31124" w:rsidRDefault="00E31124" w:rsidP="003A233C">
            <w:pPr>
              <w:pStyle w:val="Akapitzlist"/>
              <w:numPr>
                <w:ilvl w:val="0"/>
                <w:numId w:val="19"/>
              </w:numPr>
              <w:spacing w:after="0" w:line="240" w:lineRule="auto"/>
              <w:rPr>
                <w:rFonts w:ascii="Calibri" w:eastAsia="Times New Roman" w:hAnsi="Calibri" w:cs="Calibri"/>
                <w:sz w:val="20"/>
                <w:szCs w:val="20"/>
                <w:lang w:eastAsia="pl-PL"/>
              </w:rPr>
            </w:pPr>
            <w:r w:rsidRPr="00E31124">
              <w:rPr>
                <w:rFonts w:ascii="Calibri" w:hAnsi="Calibri" w:cs="Calibri"/>
                <w:sz w:val="20"/>
                <w:szCs w:val="20"/>
              </w:rPr>
              <w:t xml:space="preserve">Wnioskodawca nie zadeklarował ani nie opisał działań promocyjnych LGD </w:t>
            </w:r>
            <w:r w:rsidRPr="00E31124">
              <w:rPr>
                <w:rFonts w:ascii="Calibri" w:eastAsia="Times New Roman" w:hAnsi="Calibri" w:cs="Calibri"/>
                <w:sz w:val="20"/>
                <w:szCs w:val="20"/>
                <w:lang w:eastAsia="pl-PL"/>
              </w:rPr>
              <w:t>– 0 pkt.</w:t>
            </w:r>
          </w:p>
        </w:tc>
      </w:tr>
      <w:tr w:rsidR="00E31124" w:rsidRPr="0078129E" w14:paraId="5D0CFB19" w14:textId="77777777" w:rsidTr="003A233C">
        <w:trPr>
          <w:trHeight w:val="410"/>
        </w:trPr>
        <w:tc>
          <w:tcPr>
            <w:tcW w:w="566" w:type="dxa"/>
            <w:shd w:val="clear" w:color="auto" w:fill="auto"/>
          </w:tcPr>
          <w:p w14:paraId="1F527378" w14:textId="638074E8" w:rsidR="00E31124" w:rsidRDefault="00E31124" w:rsidP="003A233C">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11.</w:t>
            </w:r>
          </w:p>
        </w:tc>
        <w:tc>
          <w:tcPr>
            <w:tcW w:w="2835" w:type="dxa"/>
            <w:gridSpan w:val="3"/>
            <w:shd w:val="clear" w:color="auto" w:fill="auto"/>
          </w:tcPr>
          <w:p w14:paraId="710F8388" w14:textId="77777777" w:rsidR="00E31124" w:rsidRPr="00A34B9F" w:rsidRDefault="00E31124" w:rsidP="003A233C">
            <w:pPr>
              <w:spacing w:after="0" w:line="240" w:lineRule="auto"/>
              <w:rPr>
                <w:rFonts w:ascii="Calibri" w:hAnsi="Calibri" w:cs="Calibri"/>
                <w:sz w:val="20"/>
                <w:szCs w:val="20"/>
              </w:rPr>
            </w:pPr>
            <w:r w:rsidRPr="00A34B9F">
              <w:rPr>
                <w:rFonts w:ascii="Calibri" w:hAnsi="Calibri" w:cs="Calibri"/>
                <w:sz w:val="20"/>
                <w:szCs w:val="20"/>
              </w:rPr>
              <w:t xml:space="preserve">Poprawność </w:t>
            </w:r>
          </w:p>
          <w:p w14:paraId="7B35F89B" w14:textId="77777777" w:rsidR="00E31124" w:rsidRPr="00A34B9F" w:rsidRDefault="00E31124" w:rsidP="003A233C">
            <w:pPr>
              <w:spacing w:after="0" w:line="240" w:lineRule="auto"/>
              <w:rPr>
                <w:rFonts w:ascii="Calibri" w:hAnsi="Calibri" w:cs="Calibri"/>
                <w:sz w:val="20"/>
                <w:szCs w:val="20"/>
              </w:rPr>
            </w:pPr>
            <w:r w:rsidRPr="00A34B9F">
              <w:rPr>
                <w:rFonts w:ascii="Calibri" w:hAnsi="Calibri" w:cs="Calibri"/>
                <w:sz w:val="20"/>
                <w:szCs w:val="20"/>
              </w:rPr>
              <w:t>i kompletność</w:t>
            </w:r>
          </w:p>
          <w:p w14:paraId="39249444" w14:textId="608F4A6B" w:rsidR="00E31124" w:rsidRPr="00114DB2" w:rsidRDefault="00E31124" w:rsidP="003A233C">
            <w:pPr>
              <w:spacing w:after="0"/>
              <w:rPr>
                <w:rFonts w:ascii="Calibri" w:hAnsi="Calibri" w:cs="Calibri"/>
                <w:sz w:val="20"/>
                <w:szCs w:val="20"/>
              </w:rPr>
            </w:pPr>
            <w:r w:rsidRPr="00A34B9F">
              <w:rPr>
                <w:rFonts w:ascii="Calibri" w:hAnsi="Calibri" w:cs="Calibri"/>
                <w:sz w:val="20"/>
                <w:szCs w:val="20"/>
              </w:rPr>
              <w:t>dokumentacji dotyczącej projektu</w:t>
            </w:r>
          </w:p>
        </w:tc>
        <w:tc>
          <w:tcPr>
            <w:tcW w:w="3795" w:type="dxa"/>
          </w:tcPr>
          <w:p w14:paraId="4B58CE18" w14:textId="2452D901" w:rsidR="00E31124" w:rsidRPr="00114DB2" w:rsidRDefault="00E31124" w:rsidP="003A233C">
            <w:pPr>
              <w:spacing w:after="0"/>
              <w:rPr>
                <w:rFonts w:ascii="Calibri" w:hAnsi="Calibri" w:cs="Calibri"/>
                <w:sz w:val="20"/>
                <w:szCs w:val="20"/>
              </w:rPr>
            </w:pPr>
            <w:r w:rsidRPr="00A34B9F">
              <w:rPr>
                <w:rFonts w:ascii="Calibri" w:hAnsi="Calibri" w:cs="Calibri"/>
                <w:sz w:val="20"/>
                <w:szCs w:val="20"/>
              </w:rPr>
              <w:t xml:space="preserve">Premiowanie projektów poprawnych </w:t>
            </w:r>
            <w:r w:rsidR="00865603">
              <w:rPr>
                <w:rFonts w:ascii="Calibri" w:hAnsi="Calibri" w:cs="Calibri"/>
                <w:sz w:val="20"/>
                <w:szCs w:val="20"/>
              </w:rPr>
              <w:br/>
            </w:r>
            <w:r w:rsidRPr="00A34B9F">
              <w:rPr>
                <w:rFonts w:ascii="Calibri" w:hAnsi="Calibri" w:cs="Calibri"/>
                <w:sz w:val="20"/>
                <w:szCs w:val="20"/>
              </w:rPr>
              <w:t>i kompletnych prze</w:t>
            </w:r>
            <w:r>
              <w:rPr>
                <w:rFonts w:ascii="Calibri" w:hAnsi="Calibri" w:cs="Calibri"/>
                <w:sz w:val="20"/>
                <w:szCs w:val="20"/>
              </w:rPr>
              <w:t xml:space="preserve">d </w:t>
            </w:r>
            <w:r w:rsidRPr="00A34B9F">
              <w:rPr>
                <w:rFonts w:ascii="Calibri" w:hAnsi="Calibri" w:cs="Calibri"/>
                <w:sz w:val="20"/>
                <w:szCs w:val="20"/>
              </w:rPr>
              <w:t xml:space="preserve">dokonaniem wezwania do usunięcia braków lub poprawy oczywistych omyłek </w:t>
            </w:r>
            <w:r w:rsidRPr="00A34B9F">
              <w:rPr>
                <w:rFonts w:ascii="Calibri" w:hAnsi="Calibri" w:cs="Calibri"/>
                <w:sz w:val="20"/>
                <w:szCs w:val="20"/>
              </w:rPr>
              <w:br/>
              <w:t xml:space="preserve">w dokumentacji dotyczącej projektu. </w:t>
            </w:r>
          </w:p>
        </w:tc>
        <w:tc>
          <w:tcPr>
            <w:tcW w:w="4687" w:type="dxa"/>
            <w:gridSpan w:val="2"/>
            <w:tcBorders>
              <w:bottom w:val="single" w:sz="4" w:space="0" w:color="auto"/>
            </w:tcBorders>
            <w:shd w:val="clear" w:color="auto" w:fill="FFFFFF" w:themeFill="background1"/>
          </w:tcPr>
          <w:p w14:paraId="0F524069" w14:textId="195BB313" w:rsidR="00E31124" w:rsidRPr="00A34B9F" w:rsidRDefault="00E31124" w:rsidP="003A233C">
            <w:pPr>
              <w:spacing w:before="60" w:after="60" w:line="240" w:lineRule="auto"/>
              <w:jc w:val="both"/>
              <w:rPr>
                <w:rFonts w:ascii="Calibri" w:hAnsi="Calibri" w:cs="Calibri"/>
                <w:sz w:val="20"/>
                <w:szCs w:val="20"/>
              </w:rPr>
            </w:pPr>
            <w:r w:rsidRPr="00A34B9F">
              <w:rPr>
                <w:rFonts w:ascii="Calibri" w:eastAsia="Times New Roman" w:hAnsi="Calibri" w:cs="Calibri"/>
                <w:sz w:val="20"/>
                <w:szCs w:val="20"/>
                <w:lang w:eastAsia="pl-PL"/>
              </w:rPr>
              <w:t xml:space="preserve">Kryterium będzie uznane za spełnione, jeśli bez </w:t>
            </w:r>
            <w:r w:rsidRPr="00A34B9F">
              <w:rPr>
                <w:rFonts w:ascii="Calibri" w:hAnsi="Calibri" w:cs="Calibri"/>
                <w:sz w:val="20"/>
                <w:szCs w:val="20"/>
              </w:rPr>
              <w:t xml:space="preserve">wezwania do usunięcia braków lub poprawy oczywistych omyłek w dokumentacji dotyczącej projektu, możliwe będzie dokonanie przez LGD oceny </w:t>
            </w:r>
            <w:r w:rsidR="00865603">
              <w:rPr>
                <w:rFonts w:ascii="Calibri" w:hAnsi="Calibri" w:cs="Calibri"/>
                <w:sz w:val="20"/>
                <w:szCs w:val="20"/>
              </w:rPr>
              <w:br/>
            </w:r>
            <w:r w:rsidRPr="00A34B9F">
              <w:rPr>
                <w:rFonts w:ascii="Calibri" w:hAnsi="Calibri" w:cs="Calibri"/>
                <w:sz w:val="20"/>
                <w:szCs w:val="20"/>
              </w:rPr>
              <w:t xml:space="preserve">i wyboru </w:t>
            </w:r>
            <w:r w:rsidRPr="00A34B9F">
              <w:rPr>
                <w:rFonts w:ascii="Calibri" w:eastAsia="Times New Roman" w:hAnsi="Calibri" w:cs="Calibri"/>
                <w:sz w:val="20"/>
                <w:szCs w:val="20"/>
                <w:lang w:eastAsia="pl-PL"/>
              </w:rPr>
              <w:t>projektu</w:t>
            </w:r>
            <w:r w:rsidRPr="00A34B9F">
              <w:rPr>
                <w:rFonts w:ascii="Calibri" w:hAnsi="Calibri" w:cs="Calibri"/>
                <w:sz w:val="20"/>
                <w:szCs w:val="20"/>
              </w:rPr>
              <w:t>.</w:t>
            </w:r>
          </w:p>
          <w:p w14:paraId="617DC44C" w14:textId="77777777" w:rsidR="00E31124" w:rsidRPr="00A34B9F" w:rsidRDefault="00E31124" w:rsidP="003A233C">
            <w:pPr>
              <w:spacing w:after="0" w:line="240" w:lineRule="auto"/>
              <w:rPr>
                <w:rFonts w:ascii="Calibri" w:hAnsi="Calibri" w:cs="Calibri"/>
                <w:sz w:val="20"/>
                <w:szCs w:val="20"/>
                <w:u w:val="single"/>
              </w:rPr>
            </w:pPr>
            <w:r w:rsidRPr="00A34B9F">
              <w:rPr>
                <w:rFonts w:ascii="Calibri" w:hAnsi="Calibri" w:cs="Calibri"/>
                <w:sz w:val="20"/>
                <w:szCs w:val="20"/>
                <w:u w:val="single"/>
              </w:rPr>
              <w:lastRenderedPageBreak/>
              <w:t xml:space="preserve">Źródło informacji: </w:t>
            </w:r>
          </w:p>
          <w:p w14:paraId="28E73CF2" w14:textId="1134B54E" w:rsidR="00E31124" w:rsidRPr="00BB0016" w:rsidRDefault="00E31124" w:rsidP="003A233C">
            <w:pPr>
              <w:spacing w:after="0" w:line="240" w:lineRule="auto"/>
              <w:rPr>
                <w:rFonts w:ascii="Calibri" w:eastAsia="Times New Roman" w:hAnsi="Calibri" w:cs="Calibri"/>
                <w:sz w:val="20"/>
                <w:szCs w:val="20"/>
                <w:lang w:eastAsia="pl-PL"/>
              </w:rPr>
            </w:pPr>
            <w:r w:rsidRPr="00A34B9F">
              <w:rPr>
                <w:rFonts w:ascii="Calibri" w:eastAsia="Times New Roman" w:hAnsi="Calibri" w:cs="Calibri"/>
                <w:sz w:val="20"/>
                <w:szCs w:val="20"/>
                <w:lang w:eastAsia="pl-PL"/>
              </w:rPr>
              <w:t xml:space="preserve">- </w:t>
            </w:r>
            <w:r w:rsidRPr="00845C55">
              <w:rPr>
                <w:rFonts w:ascii="Calibri" w:eastAsia="Times New Roman" w:hAnsi="Calibri" w:cs="Calibri"/>
                <w:sz w:val="20"/>
                <w:szCs w:val="20"/>
                <w:lang w:eastAsia="pl-PL"/>
              </w:rPr>
              <w:t>wniosek / uproszczony biznesplan</w:t>
            </w:r>
            <w:r w:rsidRPr="00A34B9F">
              <w:rPr>
                <w:rFonts w:ascii="Calibri" w:eastAsia="Times New Roman" w:hAnsi="Calibri" w:cs="Calibri"/>
                <w:sz w:val="20"/>
                <w:szCs w:val="20"/>
                <w:lang w:eastAsia="pl-PL"/>
              </w:rPr>
              <w:t xml:space="preserve"> oraz załączniki wymagane wraz z wnioskiem, warunkujące dokonanie oceny i wyboru projektu. </w:t>
            </w:r>
          </w:p>
        </w:tc>
        <w:tc>
          <w:tcPr>
            <w:tcW w:w="3705" w:type="dxa"/>
            <w:shd w:val="clear" w:color="auto" w:fill="auto"/>
          </w:tcPr>
          <w:p w14:paraId="32B6FD8A" w14:textId="77777777" w:rsidR="00E31124" w:rsidRPr="00A34B9F" w:rsidRDefault="00E31124" w:rsidP="003A233C">
            <w:pPr>
              <w:spacing w:after="0" w:line="240" w:lineRule="auto"/>
              <w:rPr>
                <w:rFonts w:ascii="Calibri" w:hAnsi="Calibri" w:cs="Calibri"/>
                <w:sz w:val="20"/>
                <w:szCs w:val="20"/>
              </w:rPr>
            </w:pPr>
            <w:r w:rsidRPr="00A34B9F">
              <w:rPr>
                <w:rFonts w:ascii="Calibri" w:hAnsi="Calibri" w:cs="Calibri"/>
                <w:sz w:val="20"/>
                <w:szCs w:val="20"/>
              </w:rPr>
              <w:lastRenderedPageBreak/>
              <w:t xml:space="preserve">Maksymalna liczba punktów 5 pkt </w:t>
            </w:r>
          </w:p>
          <w:p w14:paraId="312959AC" w14:textId="77777777" w:rsidR="00E31124" w:rsidRPr="00A34B9F" w:rsidRDefault="00E31124" w:rsidP="003A233C">
            <w:pPr>
              <w:spacing w:after="0" w:line="240" w:lineRule="auto"/>
              <w:rPr>
                <w:rFonts w:ascii="Calibri" w:hAnsi="Calibri" w:cs="Calibri"/>
                <w:sz w:val="20"/>
                <w:szCs w:val="20"/>
              </w:rPr>
            </w:pPr>
            <w:r w:rsidRPr="00A34B9F">
              <w:rPr>
                <w:rFonts w:ascii="Calibri" w:hAnsi="Calibri" w:cs="Calibri"/>
                <w:sz w:val="20"/>
                <w:szCs w:val="20"/>
              </w:rPr>
              <w:t xml:space="preserve">(punkty nie sumują się) </w:t>
            </w:r>
          </w:p>
          <w:p w14:paraId="1A61DA5A" w14:textId="6DF1A878" w:rsidR="00E31124" w:rsidRPr="00A34B9F" w:rsidRDefault="00E31124" w:rsidP="003A233C">
            <w:pPr>
              <w:pStyle w:val="Bezodstpw"/>
              <w:numPr>
                <w:ilvl w:val="0"/>
                <w:numId w:val="19"/>
              </w:numPr>
              <w:spacing w:line="256" w:lineRule="auto"/>
              <w:rPr>
                <w:rFonts w:ascii="Calibri" w:eastAsia="Times New Roman" w:hAnsi="Calibri" w:cs="Calibri"/>
                <w:kern w:val="2"/>
                <w:sz w:val="20"/>
                <w:szCs w:val="20"/>
                <w:lang w:eastAsia="pl-PL"/>
                <w14:ligatures w14:val="standardContextual"/>
              </w:rPr>
            </w:pPr>
            <w:r w:rsidRPr="00A34B9F">
              <w:rPr>
                <w:rFonts w:ascii="Calibri" w:eastAsia="Times New Roman" w:hAnsi="Calibri" w:cs="Calibri"/>
                <w:kern w:val="2"/>
                <w:sz w:val="20"/>
                <w:szCs w:val="20"/>
                <w:lang w:eastAsia="pl-PL"/>
                <w14:ligatures w14:val="standardContextual"/>
              </w:rPr>
              <w:t xml:space="preserve">dokumentacja dotycząca projektu jest poprawna i kompletna, ponieważ umożliwia dokonanie oceny </w:t>
            </w:r>
            <w:r w:rsidRPr="00A34B9F">
              <w:rPr>
                <w:rFonts w:ascii="Calibri" w:eastAsia="Times New Roman" w:hAnsi="Calibri" w:cs="Calibri"/>
                <w:kern w:val="2"/>
                <w:sz w:val="20"/>
                <w:szCs w:val="20"/>
                <w:lang w:eastAsia="pl-PL"/>
                <w14:ligatures w14:val="standardContextual"/>
              </w:rPr>
              <w:br/>
            </w:r>
            <w:r w:rsidRPr="00A34B9F">
              <w:rPr>
                <w:rFonts w:ascii="Calibri" w:eastAsia="Times New Roman" w:hAnsi="Calibri" w:cs="Calibri"/>
                <w:kern w:val="2"/>
                <w:sz w:val="20"/>
                <w:szCs w:val="20"/>
                <w:lang w:eastAsia="pl-PL"/>
                <w14:ligatures w14:val="standardContextual"/>
              </w:rPr>
              <w:lastRenderedPageBreak/>
              <w:t xml:space="preserve">i wyboru projektu bez konieczności </w:t>
            </w:r>
            <w:r w:rsidRPr="00A34B9F">
              <w:rPr>
                <w:rFonts w:ascii="Calibri" w:hAnsi="Calibri" w:cs="Calibri"/>
                <w:sz w:val="20"/>
                <w:szCs w:val="20"/>
              </w:rPr>
              <w:t>wezwania do usunięcia braków lub poprawy oczywistych omyłek</w:t>
            </w:r>
            <w:r w:rsidRPr="00A34B9F">
              <w:rPr>
                <w:rFonts w:ascii="Calibri" w:eastAsia="Times New Roman" w:hAnsi="Calibri" w:cs="Calibri"/>
                <w:kern w:val="2"/>
                <w:sz w:val="20"/>
                <w:szCs w:val="20"/>
                <w:lang w:eastAsia="pl-PL"/>
                <w14:ligatures w14:val="standardContextual"/>
              </w:rPr>
              <w:t xml:space="preserve"> –</w:t>
            </w:r>
            <w:r w:rsidR="00865603">
              <w:rPr>
                <w:rFonts w:ascii="Calibri" w:eastAsia="Times New Roman" w:hAnsi="Calibri" w:cs="Calibri"/>
                <w:kern w:val="2"/>
                <w:sz w:val="20"/>
                <w:szCs w:val="20"/>
                <w:lang w:eastAsia="pl-PL"/>
                <w14:ligatures w14:val="standardContextual"/>
              </w:rPr>
              <w:t xml:space="preserve"> </w:t>
            </w:r>
            <w:r w:rsidRPr="00A34B9F">
              <w:rPr>
                <w:rFonts w:ascii="Calibri" w:eastAsia="Times New Roman" w:hAnsi="Calibri" w:cs="Calibri"/>
                <w:kern w:val="2"/>
                <w:sz w:val="20"/>
                <w:szCs w:val="20"/>
                <w:lang w:eastAsia="pl-PL"/>
                <w14:ligatures w14:val="standardContextual"/>
              </w:rPr>
              <w:t xml:space="preserve">5 pkt </w:t>
            </w:r>
          </w:p>
          <w:p w14:paraId="37027162" w14:textId="77777777" w:rsidR="00E31124" w:rsidRPr="00A34B9F" w:rsidRDefault="00E31124" w:rsidP="003A233C">
            <w:pPr>
              <w:pStyle w:val="Bezodstpw"/>
              <w:spacing w:line="256" w:lineRule="auto"/>
              <w:rPr>
                <w:rFonts w:ascii="Calibri" w:eastAsia="Times New Roman" w:hAnsi="Calibri" w:cs="Calibri"/>
                <w:kern w:val="2"/>
                <w:sz w:val="20"/>
                <w:szCs w:val="20"/>
                <w:lang w:eastAsia="pl-PL"/>
                <w14:ligatures w14:val="standardContextual"/>
              </w:rPr>
            </w:pPr>
            <w:r w:rsidRPr="00A34B9F">
              <w:rPr>
                <w:rFonts w:ascii="Calibri" w:eastAsia="Times New Roman" w:hAnsi="Calibri" w:cs="Calibri"/>
                <w:kern w:val="2"/>
                <w:sz w:val="20"/>
                <w:szCs w:val="20"/>
                <w:lang w:eastAsia="pl-PL"/>
                <w14:ligatures w14:val="standardContextual"/>
              </w:rPr>
              <w:t xml:space="preserve">albo </w:t>
            </w:r>
          </w:p>
          <w:p w14:paraId="4A19DBAB" w14:textId="73C48966" w:rsidR="00E31124" w:rsidRPr="00E31124" w:rsidRDefault="00E31124" w:rsidP="003A233C">
            <w:pPr>
              <w:pStyle w:val="Akapitzlist"/>
              <w:numPr>
                <w:ilvl w:val="0"/>
                <w:numId w:val="19"/>
              </w:numPr>
              <w:spacing w:after="0" w:line="240" w:lineRule="auto"/>
              <w:rPr>
                <w:rFonts w:ascii="Calibri" w:eastAsia="Times New Roman" w:hAnsi="Calibri" w:cs="Calibri"/>
                <w:sz w:val="20"/>
                <w:szCs w:val="20"/>
                <w:lang w:eastAsia="pl-PL"/>
              </w:rPr>
            </w:pPr>
            <w:r w:rsidRPr="00E31124">
              <w:rPr>
                <w:rFonts w:ascii="Calibri" w:eastAsia="Times New Roman" w:hAnsi="Calibri" w:cs="Calibri"/>
                <w:kern w:val="2"/>
                <w:sz w:val="20"/>
                <w:szCs w:val="20"/>
                <w:lang w:eastAsia="pl-PL"/>
                <w14:ligatures w14:val="standardContextual"/>
              </w:rPr>
              <w:t xml:space="preserve">dokumentacja dotycząca projektu nie jest poprawna i kompletna jest konieczne dokonanie </w:t>
            </w:r>
            <w:r w:rsidRPr="00E31124">
              <w:rPr>
                <w:rFonts w:ascii="Calibri" w:hAnsi="Calibri" w:cs="Calibri"/>
                <w:sz w:val="20"/>
                <w:szCs w:val="20"/>
              </w:rPr>
              <w:t>wezwania do usunięcia braków lub poprawy oczywistych omyłek</w:t>
            </w:r>
            <w:r w:rsidRPr="00E31124">
              <w:rPr>
                <w:rFonts w:ascii="Calibri" w:eastAsia="Times New Roman" w:hAnsi="Calibri" w:cs="Calibri"/>
                <w:kern w:val="2"/>
                <w:sz w:val="20"/>
                <w:szCs w:val="20"/>
                <w:lang w:eastAsia="pl-PL"/>
                <w14:ligatures w14:val="standardContextual"/>
              </w:rPr>
              <w:t xml:space="preserve"> – 0 pkt</w:t>
            </w:r>
          </w:p>
        </w:tc>
      </w:tr>
      <w:tr w:rsidR="001E0ADD" w:rsidRPr="0078129E" w14:paraId="090CF124" w14:textId="77777777" w:rsidTr="003A233C">
        <w:trPr>
          <w:trHeight w:val="410"/>
        </w:trPr>
        <w:tc>
          <w:tcPr>
            <w:tcW w:w="15588" w:type="dxa"/>
            <w:gridSpan w:val="8"/>
            <w:shd w:val="clear" w:color="auto" w:fill="F2F2F2" w:themeFill="background1" w:themeFillShade="F2"/>
          </w:tcPr>
          <w:p w14:paraId="0B6DA984" w14:textId="2FA0977C" w:rsidR="001E0ADD" w:rsidRPr="005611E1" w:rsidRDefault="001E0ADD" w:rsidP="003A233C">
            <w:pPr>
              <w:spacing w:after="0" w:line="240" w:lineRule="auto"/>
              <w:jc w:val="both"/>
              <w:rPr>
                <w:rFonts w:ascii="Calibri" w:hAnsi="Calibri" w:cs="Calibri"/>
                <w:b/>
                <w:bCs/>
                <w:sz w:val="20"/>
                <w:szCs w:val="20"/>
              </w:rPr>
            </w:pPr>
            <w:r w:rsidRPr="001E0ADD">
              <w:rPr>
                <w:rFonts w:ascii="Calibri" w:hAnsi="Calibri" w:cs="Calibri"/>
                <w:sz w:val="20"/>
                <w:szCs w:val="20"/>
              </w:rPr>
              <w:lastRenderedPageBreak/>
              <w:t>W przypadku operacji, które uzyskają taką samą liczbę punktów, o kolejności przysługiwania pomocy (kolejności na liście</w:t>
            </w:r>
            <w:r>
              <w:rPr>
                <w:rFonts w:ascii="Calibri" w:hAnsi="Calibri" w:cs="Calibri"/>
                <w:sz w:val="20"/>
                <w:szCs w:val="20"/>
              </w:rPr>
              <w:t xml:space="preserve"> </w:t>
            </w:r>
            <w:r w:rsidRPr="001E0ADD">
              <w:rPr>
                <w:rFonts w:ascii="Calibri" w:hAnsi="Calibri" w:cs="Calibri"/>
                <w:sz w:val="20"/>
                <w:szCs w:val="20"/>
              </w:rPr>
              <w:t xml:space="preserve">rankingowej) decydować będą kryteria rozstrzygające </w:t>
            </w:r>
            <w:r w:rsidR="003D28FA">
              <w:rPr>
                <w:rFonts w:ascii="Calibri" w:hAnsi="Calibri" w:cs="Calibri"/>
                <w:sz w:val="20"/>
                <w:szCs w:val="20"/>
              </w:rPr>
              <w:t xml:space="preserve">zgodnie </w:t>
            </w:r>
            <w:r w:rsidR="003D28FA">
              <w:rPr>
                <w:rFonts w:ascii="Calibri" w:hAnsi="Calibri" w:cs="Calibri"/>
                <w:sz w:val="20"/>
                <w:szCs w:val="20"/>
              </w:rPr>
              <w:br/>
              <w:t xml:space="preserve">z regulaminem naboru </w:t>
            </w:r>
            <w:r w:rsidRPr="001E0ADD">
              <w:rPr>
                <w:rFonts w:ascii="Calibri" w:hAnsi="Calibri" w:cs="Calibri"/>
                <w:sz w:val="20"/>
                <w:szCs w:val="20"/>
              </w:rPr>
              <w:t xml:space="preserve">tj.: większa liczba pkt. uzyskanych w pierwszej kolejności w kryterium </w:t>
            </w:r>
            <w:r>
              <w:rPr>
                <w:rFonts w:ascii="Calibri" w:hAnsi="Calibri" w:cs="Calibri"/>
                <w:sz w:val="20"/>
                <w:szCs w:val="20"/>
              </w:rPr>
              <w:t xml:space="preserve">nr </w:t>
            </w:r>
            <w:r w:rsidR="007C20FE">
              <w:rPr>
                <w:rFonts w:ascii="Calibri" w:eastAsia="Times New Roman" w:hAnsi="Calibri" w:cs="Calibri"/>
                <w:b/>
                <w:bCs/>
                <w:sz w:val="20"/>
                <w:szCs w:val="20"/>
                <w:lang w:eastAsia="pl-PL"/>
              </w:rPr>
              <w:t>4</w:t>
            </w:r>
            <w:r w:rsidRPr="001E0ADD">
              <w:rPr>
                <w:rFonts w:ascii="Calibri" w:eastAsia="Times New Roman" w:hAnsi="Calibri" w:cs="Calibri"/>
                <w:b/>
                <w:bCs/>
                <w:sz w:val="20"/>
                <w:szCs w:val="20"/>
                <w:lang w:eastAsia="pl-PL"/>
              </w:rPr>
              <w:t xml:space="preserve">. </w:t>
            </w:r>
            <w:r w:rsidR="007C20FE">
              <w:rPr>
                <w:rFonts w:ascii="Calibri" w:eastAsia="Times New Roman" w:hAnsi="Calibri" w:cs="Calibri"/>
                <w:b/>
                <w:bCs/>
                <w:sz w:val="20"/>
                <w:szCs w:val="20"/>
                <w:lang w:eastAsia="pl-PL"/>
              </w:rPr>
              <w:t>Innowacyjność</w:t>
            </w:r>
            <w:r w:rsidRPr="001E0ADD">
              <w:rPr>
                <w:rFonts w:ascii="Calibri" w:hAnsi="Calibri" w:cs="Calibri"/>
                <w:sz w:val="20"/>
                <w:szCs w:val="20"/>
              </w:rPr>
              <w:t>. Je</w:t>
            </w:r>
            <w:r>
              <w:rPr>
                <w:rFonts w:ascii="Calibri" w:hAnsi="Calibri" w:cs="Calibri"/>
                <w:sz w:val="20"/>
                <w:szCs w:val="20"/>
              </w:rPr>
              <w:t>że</w:t>
            </w:r>
            <w:r w:rsidRPr="001E0ADD">
              <w:rPr>
                <w:rFonts w:ascii="Calibri" w:hAnsi="Calibri" w:cs="Calibri"/>
                <w:sz w:val="20"/>
                <w:szCs w:val="20"/>
              </w:rPr>
              <w:t>li liczba punktów</w:t>
            </w:r>
            <w:r>
              <w:rPr>
                <w:rFonts w:ascii="Calibri" w:hAnsi="Calibri" w:cs="Calibri"/>
                <w:sz w:val="20"/>
                <w:szCs w:val="20"/>
              </w:rPr>
              <w:t xml:space="preserve"> nadal</w:t>
            </w:r>
            <w:r w:rsidRPr="001E0ADD">
              <w:rPr>
                <w:rFonts w:ascii="Calibri" w:hAnsi="Calibri" w:cs="Calibri"/>
                <w:sz w:val="20"/>
                <w:szCs w:val="20"/>
              </w:rPr>
              <w:t xml:space="preserve"> będzie taka sama</w:t>
            </w:r>
            <w:r>
              <w:rPr>
                <w:rFonts w:ascii="Calibri" w:hAnsi="Calibri" w:cs="Calibri"/>
                <w:sz w:val="20"/>
                <w:szCs w:val="20"/>
              </w:rPr>
              <w:t>,</w:t>
            </w:r>
            <w:r w:rsidRPr="001E0ADD">
              <w:rPr>
                <w:rFonts w:ascii="Calibri" w:hAnsi="Calibri" w:cs="Calibri"/>
                <w:sz w:val="20"/>
                <w:szCs w:val="20"/>
              </w:rPr>
              <w:t xml:space="preserve"> o kolejności</w:t>
            </w:r>
            <w:r>
              <w:rPr>
                <w:rFonts w:ascii="Calibri" w:hAnsi="Calibri" w:cs="Calibri"/>
                <w:sz w:val="20"/>
                <w:szCs w:val="20"/>
              </w:rPr>
              <w:t xml:space="preserve"> </w:t>
            </w:r>
            <w:r w:rsidRPr="001E0ADD">
              <w:rPr>
                <w:rFonts w:ascii="Calibri" w:hAnsi="Calibri" w:cs="Calibri"/>
                <w:sz w:val="20"/>
                <w:szCs w:val="20"/>
              </w:rPr>
              <w:t>przysługiwania pomocy (kolejności na liście</w:t>
            </w:r>
            <w:r>
              <w:rPr>
                <w:rFonts w:ascii="Calibri" w:hAnsi="Calibri" w:cs="Calibri"/>
                <w:sz w:val="20"/>
                <w:szCs w:val="20"/>
              </w:rPr>
              <w:t xml:space="preserve"> rankingowej</w:t>
            </w:r>
            <w:r w:rsidRPr="001E0ADD">
              <w:rPr>
                <w:rFonts w:ascii="Calibri" w:hAnsi="Calibri" w:cs="Calibri"/>
                <w:sz w:val="20"/>
                <w:szCs w:val="20"/>
              </w:rPr>
              <w:t xml:space="preserve">) zadecyduje </w:t>
            </w:r>
            <w:r w:rsidR="00472CD2">
              <w:rPr>
                <w:rFonts w:ascii="Calibri" w:hAnsi="Calibri" w:cs="Calibri"/>
                <w:sz w:val="20"/>
                <w:szCs w:val="20"/>
              </w:rPr>
              <w:t xml:space="preserve">kryterium nr </w:t>
            </w:r>
            <w:r w:rsidR="007C20FE">
              <w:rPr>
                <w:rFonts w:ascii="Calibri" w:hAnsi="Calibri" w:cs="Calibri"/>
                <w:b/>
                <w:bCs/>
                <w:sz w:val="20"/>
                <w:szCs w:val="20"/>
              </w:rPr>
              <w:t>5</w:t>
            </w:r>
            <w:r w:rsidR="00524665" w:rsidRPr="005611E1">
              <w:rPr>
                <w:rFonts w:ascii="Calibri" w:hAnsi="Calibri" w:cs="Calibri"/>
                <w:b/>
                <w:bCs/>
                <w:sz w:val="20"/>
                <w:szCs w:val="20"/>
              </w:rPr>
              <w:t xml:space="preserve">. </w:t>
            </w:r>
            <w:r w:rsidR="007C20FE">
              <w:rPr>
                <w:rFonts w:ascii="Calibri" w:hAnsi="Calibri" w:cs="Calibri"/>
                <w:b/>
                <w:bCs/>
                <w:sz w:val="20"/>
                <w:szCs w:val="20"/>
              </w:rPr>
              <w:t>Tworzenie nowych miejsc pracy</w:t>
            </w:r>
            <w:r w:rsidR="00524665" w:rsidRPr="00524665">
              <w:rPr>
                <w:rFonts w:ascii="Calibri" w:hAnsi="Calibri" w:cs="Calibri"/>
                <w:b/>
                <w:bCs/>
                <w:sz w:val="20"/>
                <w:szCs w:val="20"/>
              </w:rPr>
              <w:t>.</w:t>
            </w:r>
            <w:r w:rsidR="004F6B18">
              <w:rPr>
                <w:rFonts w:ascii="Calibri" w:hAnsi="Calibri" w:cs="Calibri"/>
                <w:b/>
                <w:bCs/>
                <w:sz w:val="20"/>
                <w:szCs w:val="20"/>
              </w:rPr>
              <w:t xml:space="preserve"> </w:t>
            </w:r>
            <w:r w:rsidR="003D28FA" w:rsidRPr="003D28FA">
              <w:rPr>
                <w:rFonts w:ascii="Calibri" w:hAnsi="Calibri" w:cs="Calibri"/>
                <w:sz w:val="20"/>
                <w:szCs w:val="20"/>
              </w:rPr>
              <w:t xml:space="preserve">Jeśli liczba punktów w drugim kryterium rozstrzygającym nadal będzie taka sama </w:t>
            </w:r>
            <w:r w:rsidR="000A4A10">
              <w:rPr>
                <w:rFonts w:ascii="Calibri" w:hAnsi="Calibri" w:cs="Calibri"/>
                <w:sz w:val="20"/>
                <w:szCs w:val="20"/>
              </w:rPr>
              <w:br/>
            </w:r>
            <w:r w:rsidR="003D28FA" w:rsidRPr="003D28FA">
              <w:rPr>
                <w:rFonts w:ascii="Calibri" w:hAnsi="Calibri" w:cs="Calibri"/>
                <w:sz w:val="20"/>
                <w:szCs w:val="20"/>
              </w:rPr>
              <w:t>o kolejności przysługiwania pomocy (kolejności na liście) zadecyduje data i godzina złożenia wniosku w systemie IT.</w:t>
            </w:r>
          </w:p>
        </w:tc>
      </w:tr>
      <w:tr w:rsidR="00235EEB" w:rsidRPr="0078129E" w14:paraId="63757F6A" w14:textId="77777777" w:rsidTr="003A233C">
        <w:tblPrEx>
          <w:tblCellMar>
            <w:left w:w="70" w:type="dxa"/>
            <w:right w:w="70" w:type="dxa"/>
          </w:tblCellMar>
          <w:tblLook w:val="0000" w:firstRow="0" w:lastRow="0" w:firstColumn="0" w:lastColumn="0" w:noHBand="0" w:noVBand="0"/>
        </w:tblPrEx>
        <w:trPr>
          <w:gridAfter w:val="2"/>
          <w:wAfter w:w="4369" w:type="dxa"/>
          <w:trHeight w:val="534"/>
        </w:trPr>
        <w:tc>
          <w:tcPr>
            <w:tcW w:w="2610" w:type="dxa"/>
            <w:gridSpan w:val="3"/>
            <w:shd w:val="clear" w:color="auto" w:fill="D9D9D9" w:themeFill="background1" w:themeFillShade="D9"/>
          </w:tcPr>
          <w:p w14:paraId="1CE5BC43" w14:textId="3E90873F" w:rsidR="00235EEB" w:rsidRPr="0078129E" w:rsidRDefault="00235EEB" w:rsidP="003A233C">
            <w:pPr>
              <w:spacing w:after="0"/>
              <w:rPr>
                <w:rFonts w:ascii="Times New Roman" w:hAnsi="Times New Roman" w:cs="Times New Roman"/>
                <w:sz w:val="18"/>
                <w:szCs w:val="18"/>
              </w:rPr>
            </w:pPr>
            <w:r w:rsidRPr="0078129E">
              <w:rPr>
                <w:rFonts w:ascii="Times New Roman" w:hAnsi="Times New Roman" w:cs="Times New Roman"/>
                <w:sz w:val="18"/>
                <w:szCs w:val="18"/>
              </w:rPr>
              <w:t xml:space="preserve">Min. liczba punktów: </w:t>
            </w:r>
            <w:r w:rsidR="00B947D6">
              <w:rPr>
                <w:rFonts w:ascii="Times New Roman" w:hAnsi="Times New Roman" w:cs="Times New Roman"/>
                <w:sz w:val="18"/>
                <w:szCs w:val="18"/>
              </w:rPr>
              <w:t xml:space="preserve"> </w:t>
            </w:r>
            <w:r w:rsidR="00183D46">
              <w:rPr>
                <w:rFonts w:ascii="Times New Roman" w:hAnsi="Times New Roman" w:cs="Times New Roman"/>
                <w:sz w:val="18"/>
                <w:szCs w:val="18"/>
              </w:rPr>
              <w:t>25</w:t>
            </w:r>
            <w:r w:rsidR="00B947D6">
              <w:rPr>
                <w:rFonts w:ascii="Times New Roman" w:hAnsi="Times New Roman" w:cs="Times New Roman"/>
                <w:sz w:val="18"/>
                <w:szCs w:val="18"/>
              </w:rPr>
              <w:t>%</w:t>
            </w:r>
          </w:p>
        </w:tc>
        <w:tc>
          <w:tcPr>
            <w:tcW w:w="8609" w:type="dxa"/>
            <w:gridSpan w:val="3"/>
            <w:shd w:val="clear" w:color="auto" w:fill="D9D9D9" w:themeFill="background1" w:themeFillShade="D9"/>
          </w:tcPr>
          <w:p w14:paraId="34740F23" w14:textId="7C01F7B4" w:rsidR="00235EEB" w:rsidRPr="00EF40E9" w:rsidRDefault="00DD7ECD" w:rsidP="003A233C">
            <w:pPr>
              <w:rPr>
                <w:rFonts w:ascii="Times New Roman" w:hAnsi="Times New Roman" w:cs="Times New Roman"/>
                <w:sz w:val="18"/>
                <w:szCs w:val="18"/>
              </w:rPr>
            </w:pPr>
            <w:r>
              <w:rPr>
                <w:rFonts w:ascii="Times New Roman" w:hAnsi="Times New Roman" w:cs="Times New Roman"/>
                <w:sz w:val="18"/>
                <w:szCs w:val="18"/>
              </w:rPr>
              <w:t>2</w:t>
            </w:r>
            <w:r w:rsidR="002D004E">
              <w:rPr>
                <w:rFonts w:ascii="Times New Roman" w:hAnsi="Times New Roman" w:cs="Times New Roman"/>
                <w:sz w:val="18"/>
                <w:szCs w:val="18"/>
              </w:rPr>
              <w:t>5</w:t>
            </w:r>
          </w:p>
        </w:tc>
      </w:tr>
      <w:tr w:rsidR="00235EEB" w:rsidRPr="0078129E" w14:paraId="343F2487" w14:textId="77777777" w:rsidTr="003A233C">
        <w:tblPrEx>
          <w:tblCellMar>
            <w:left w:w="70" w:type="dxa"/>
            <w:right w:w="70" w:type="dxa"/>
          </w:tblCellMar>
          <w:tblLook w:val="0000" w:firstRow="0" w:lastRow="0" w:firstColumn="0" w:lastColumn="0" w:noHBand="0" w:noVBand="0"/>
        </w:tblPrEx>
        <w:trPr>
          <w:gridAfter w:val="2"/>
          <w:wAfter w:w="4369" w:type="dxa"/>
          <w:trHeight w:val="351"/>
        </w:trPr>
        <w:tc>
          <w:tcPr>
            <w:tcW w:w="2610" w:type="dxa"/>
            <w:gridSpan w:val="3"/>
            <w:shd w:val="clear" w:color="auto" w:fill="D9D9D9" w:themeFill="background1" w:themeFillShade="D9"/>
          </w:tcPr>
          <w:p w14:paraId="2DA5ED36" w14:textId="77777777" w:rsidR="00235EEB" w:rsidRPr="00D17613" w:rsidRDefault="00235EEB" w:rsidP="003A233C">
            <w:pPr>
              <w:rPr>
                <w:rFonts w:ascii="Times New Roman" w:hAnsi="Times New Roman" w:cs="Times New Roman"/>
                <w:sz w:val="18"/>
                <w:szCs w:val="18"/>
              </w:rPr>
            </w:pPr>
            <w:r w:rsidRPr="0078129E">
              <w:rPr>
                <w:rFonts w:ascii="Times New Roman" w:hAnsi="Times New Roman" w:cs="Times New Roman"/>
                <w:sz w:val="18"/>
                <w:szCs w:val="18"/>
              </w:rPr>
              <w:t xml:space="preserve">Max. Liczba punktów: </w:t>
            </w:r>
          </w:p>
        </w:tc>
        <w:tc>
          <w:tcPr>
            <w:tcW w:w="8609" w:type="dxa"/>
            <w:gridSpan w:val="3"/>
            <w:shd w:val="clear" w:color="auto" w:fill="D9D9D9" w:themeFill="background1" w:themeFillShade="D9"/>
          </w:tcPr>
          <w:p w14:paraId="5189F314" w14:textId="5DF25B1F" w:rsidR="00235EEB" w:rsidRPr="00EF40E9" w:rsidRDefault="002D004E" w:rsidP="003A233C">
            <w:pPr>
              <w:rPr>
                <w:rFonts w:ascii="Times New Roman" w:hAnsi="Times New Roman" w:cs="Times New Roman"/>
                <w:sz w:val="18"/>
                <w:szCs w:val="18"/>
              </w:rPr>
            </w:pPr>
            <w:r>
              <w:rPr>
                <w:rFonts w:ascii="Times New Roman" w:hAnsi="Times New Roman" w:cs="Times New Roman"/>
                <w:sz w:val="18"/>
                <w:szCs w:val="18"/>
              </w:rPr>
              <w:t>99</w:t>
            </w:r>
          </w:p>
        </w:tc>
      </w:tr>
      <w:tr w:rsidR="00235EEB" w:rsidRPr="0078129E" w14:paraId="29557018" w14:textId="77777777" w:rsidTr="003A233C">
        <w:tblPrEx>
          <w:tblCellMar>
            <w:left w:w="70" w:type="dxa"/>
            <w:right w:w="70" w:type="dxa"/>
          </w:tblCellMar>
          <w:tblLook w:val="0000" w:firstRow="0" w:lastRow="0" w:firstColumn="0" w:lastColumn="0" w:noHBand="0" w:noVBand="0"/>
        </w:tblPrEx>
        <w:trPr>
          <w:gridAfter w:val="2"/>
          <w:wAfter w:w="4369" w:type="dxa"/>
          <w:trHeight w:val="472"/>
        </w:trPr>
        <w:tc>
          <w:tcPr>
            <w:tcW w:w="2610" w:type="dxa"/>
            <w:gridSpan w:val="3"/>
            <w:shd w:val="clear" w:color="auto" w:fill="D9D9D9" w:themeFill="background1" w:themeFillShade="D9"/>
          </w:tcPr>
          <w:p w14:paraId="756915D9" w14:textId="77777777" w:rsidR="00235EEB" w:rsidRPr="0078129E" w:rsidRDefault="00235EEB" w:rsidP="003A233C">
            <w:pPr>
              <w:rPr>
                <w:rFonts w:ascii="Times New Roman" w:hAnsi="Times New Roman" w:cs="Times New Roman"/>
                <w:sz w:val="18"/>
                <w:szCs w:val="18"/>
              </w:rPr>
            </w:pPr>
            <w:r w:rsidRPr="0078129E">
              <w:rPr>
                <w:rFonts w:ascii="Times New Roman" w:hAnsi="Times New Roman" w:cs="Times New Roman"/>
                <w:sz w:val="18"/>
                <w:szCs w:val="18"/>
              </w:rPr>
              <w:t xml:space="preserve">Suma punktów uzyskanych </w:t>
            </w:r>
            <w:r>
              <w:rPr>
                <w:rFonts w:ascii="Times New Roman" w:hAnsi="Times New Roman" w:cs="Times New Roman"/>
                <w:sz w:val="18"/>
                <w:szCs w:val="18"/>
              </w:rPr>
              <w:br/>
            </w:r>
            <w:r w:rsidRPr="0078129E">
              <w:rPr>
                <w:rFonts w:ascii="Times New Roman" w:hAnsi="Times New Roman" w:cs="Times New Roman"/>
                <w:sz w:val="18"/>
                <w:szCs w:val="18"/>
              </w:rPr>
              <w:t xml:space="preserve">w ocenie wniosku </w:t>
            </w:r>
          </w:p>
        </w:tc>
        <w:tc>
          <w:tcPr>
            <w:tcW w:w="8609" w:type="dxa"/>
            <w:gridSpan w:val="3"/>
            <w:shd w:val="clear" w:color="auto" w:fill="D9D9D9" w:themeFill="background1" w:themeFillShade="D9"/>
          </w:tcPr>
          <w:p w14:paraId="5B78189F" w14:textId="77777777" w:rsidR="00235EEB" w:rsidRPr="0078129E" w:rsidRDefault="00235EEB" w:rsidP="003A233C">
            <w:pPr>
              <w:rPr>
                <w:rFonts w:ascii="Times New Roman" w:hAnsi="Times New Roman" w:cs="Times New Roman"/>
                <w:sz w:val="18"/>
                <w:szCs w:val="18"/>
              </w:rPr>
            </w:pPr>
          </w:p>
        </w:tc>
      </w:tr>
    </w:tbl>
    <w:p w14:paraId="6C5D70F8" w14:textId="0DF0FA80" w:rsidR="00D05486" w:rsidRPr="00D05486" w:rsidRDefault="00D05486" w:rsidP="00D05486">
      <w:pPr>
        <w:tabs>
          <w:tab w:val="left" w:pos="1068"/>
        </w:tabs>
        <w:rPr>
          <w:rFonts w:ascii="Times New Roman" w:hAnsi="Times New Roman" w:cs="Times New Roman"/>
          <w:sz w:val="2"/>
          <w:szCs w:val="2"/>
          <w:lang w:eastAsia="pl-PL"/>
        </w:rPr>
      </w:pPr>
    </w:p>
    <w:sectPr w:rsidR="00D05486" w:rsidRPr="00D05486" w:rsidSect="005C333A">
      <w:headerReference w:type="even" r:id="rId9"/>
      <w:headerReference w:type="default" r:id="rId10"/>
      <w:footerReference w:type="even" r:id="rId11"/>
      <w:footerReference w:type="default" r:id="rId12"/>
      <w:headerReference w:type="first" r:id="rId13"/>
      <w:footerReference w:type="first" r:id="rId14"/>
      <w:pgSz w:w="16838" w:h="11906" w:orient="landscape"/>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DB899" w14:textId="77777777" w:rsidR="003E6FF0" w:rsidRDefault="003E6FF0" w:rsidP="00264A15">
      <w:pPr>
        <w:spacing w:after="0" w:line="240" w:lineRule="auto"/>
      </w:pPr>
      <w:r>
        <w:separator/>
      </w:r>
    </w:p>
  </w:endnote>
  <w:endnote w:type="continuationSeparator" w:id="0">
    <w:p w14:paraId="1A966DDE" w14:textId="77777777" w:rsidR="003E6FF0" w:rsidRDefault="003E6FF0" w:rsidP="0026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9275A" w14:textId="77777777" w:rsidR="00264A15" w:rsidRDefault="00264A1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4EDF6" w14:textId="77777777" w:rsidR="00264A15" w:rsidRDefault="00264A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21E56" w14:textId="77777777" w:rsidR="00264A15" w:rsidRDefault="00264A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28258" w14:textId="77777777" w:rsidR="003E6FF0" w:rsidRDefault="003E6FF0" w:rsidP="00264A15">
      <w:pPr>
        <w:spacing w:after="0" w:line="240" w:lineRule="auto"/>
      </w:pPr>
      <w:r>
        <w:separator/>
      </w:r>
    </w:p>
  </w:footnote>
  <w:footnote w:type="continuationSeparator" w:id="0">
    <w:p w14:paraId="7E795F87" w14:textId="77777777" w:rsidR="003E6FF0" w:rsidRDefault="003E6FF0" w:rsidP="00264A15">
      <w:pPr>
        <w:spacing w:after="0" w:line="240" w:lineRule="auto"/>
      </w:pPr>
      <w:r>
        <w:continuationSeparator/>
      </w:r>
    </w:p>
  </w:footnote>
  <w:footnote w:id="1">
    <w:p w14:paraId="0BA958EF" w14:textId="77777777" w:rsidR="00BB0016" w:rsidRDefault="00BB0016">
      <w:pPr>
        <w:pStyle w:val="Tekstprzypisudolnego"/>
      </w:pPr>
      <w:r>
        <w:rPr>
          <w:rStyle w:val="Odwoanieprzypisudolnego"/>
        </w:rPr>
        <w:footnoteRef/>
      </w:r>
      <w:r>
        <w:t xml:space="preserve"> </w:t>
      </w:r>
      <w:r w:rsidRPr="00CE6046">
        <w:t>Wytyczne szczegółowe w zakresie przyznawania i wypłaty pomocy finansowej w ramach Planu Strategicznego dla Wspólnej Polityki Rolnej na lata 2023–2027 dla interwencji I.13.1 LEADER/Rozwój Lokalny Kierowany przez Społeczność (RLKS);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D680E" w14:textId="77777777" w:rsidR="00264A15" w:rsidRDefault="00264A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E26E1" w14:textId="77777777" w:rsidR="00264A15" w:rsidRDefault="00264A1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EDAE4" w14:textId="77777777" w:rsidR="00264A15" w:rsidRDefault="00264A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0857"/>
    <w:multiLevelType w:val="hybridMultilevel"/>
    <w:tmpl w:val="2F041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FB76A3"/>
    <w:multiLevelType w:val="hybridMultilevel"/>
    <w:tmpl w:val="5F7A5608"/>
    <w:lvl w:ilvl="0" w:tplc="63087F6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C1410E9"/>
    <w:multiLevelType w:val="hybridMultilevel"/>
    <w:tmpl w:val="B3241F1A"/>
    <w:lvl w:ilvl="0" w:tplc="21B0B8BC">
      <w:start w:val="1"/>
      <w:numFmt w:val="bullet"/>
      <w:lvlText w:val="-"/>
      <w:lvlJc w:val="left"/>
      <w:pPr>
        <w:ind w:left="720" w:hanging="360"/>
      </w:pPr>
      <w:rPr>
        <w:rFonts w:ascii="Calibri" w:hAnsi="Calibri"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5C471A"/>
    <w:multiLevelType w:val="hybridMultilevel"/>
    <w:tmpl w:val="E2F67348"/>
    <w:lvl w:ilvl="0" w:tplc="21B0B8BC">
      <w:start w:val="1"/>
      <w:numFmt w:val="bullet"/>
      <w:lvlText w:val="-"/>
      <w:lvlJc w:val="left"/>
      <w:pPr>
        <w:ind w:left="720" w:hanging="360"/>
      </w:pPr>
      <w:rPr>
        <w:rFonts w:ascii="Calibri" w:hAnsi="Calibri"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C3026CE"/>
    <w:multiLevelType w:val="hybridMultilevel"/>
    <w:tmpl w:val="707A5178"/>
    <w:lvl w:ilvl="0" w:tplc="21B0B8BC">
      <w:start w:val="1"/>
      <w:numFmt w:val="bullet"/>
      <w:lvlText w:val="-"/>
      <w:lvlJc w:val="left"/>
      <w:pPr>
        <w:ind w:left="360" w:hanging="360"/>
      </w:pPr>
      <w:rPr>
        <w:rFonts w:ascii="Calibri" w:hAnsi="Calibri" w:hint="default"/>
        <w:sz w:val="18"/>
        <w:szCs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D3E0DA7"/>
    <w:multiLevelType w:val="hybridMultilevel"/>
    <w:tmpl w:val="6A0E0F7E"/>
    <w:lvl w:ilvl="0" w:tplc="21B0B8BC">
      <w:start w:val="1"/>
      <w:numFmt w:val="bullet"/>
      <w:lvlText w:val="-"/>
      <w:lvlJc w:val="left"/>
      <w:pPr>
        <w:ind w:left="360" w:hanging="360"/>
      </w:pPr>
      <w:rPr>
        <w:rFonts w:ascii="Calibri" w:hAnsi="Calibri" w:hint="default"/>
        <w:sz w:val="18"/>
        <w:szCs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EBD6426"/>
    <w:multiLevelType w:val="hybridMultilevel"/>
    <w:tmpl w:val="ADCE59F4"/>
    <w:lvl w:ilvl="0" w:tplc="AB0685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2227F3"/>
    <w:multiLevelType w:val="hybridMultilevel"/>
    <w:tmpl w:val="B04AB652"/>
    <w:lvl w:ilvl="0" w:tplc="21B0B8BC">
      <w:start w:val="1"/>
      <w:numFmt w:val="bullet"/>
      <w:lvlText w:val="-"/>
      <w:lvlJc w:val="left"/>
      <w:pPr>
        <w:ind w:left="360" w:hanging="360"/>
      </w:pPr>
      <w:rPr>
        <w:rFonts w:ascii="Calibri" w:hAnsi="Calibri" w:hint="default"/>
        <w:sz w:val="18"/>
        <w:szCs w:val="18"/>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2A6238AA"/>
    <w:multiLevelType w:val="hybridMultilevel"/>
    <w:tmpl w:val="E13A188A"/>
    <w:lvl w:ilvl="0" w:tplc="21B0B8BC">
      <w:start w:val="1"/>
      <w:numFmt w:val="bullet"/>
      <w:lvlText w:val="-"/>
      <w:lvlJc w:val="left"/>
      <w:pPr>
        <w:ind w:left="720" w:hanging="360"/>
      </w:pPr>
      <w:rPr>
        <w:rFonts w:ascii="Calibri" w:hAnsi="Calibri"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252F9B"/>
    <w:multiLevelType w:val="hybridMultilevel"/>
    <w:tmpl w:val="107A5F3E"/>
    <w:lvl w:ilvl="0" w:tplc="63087F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D2805DB"/>
    <w:multiLevelType w:val="hybridMultilevel"/>
    <w:tmpl w:val="1E6EDB4E"/>
    <w:lvl w:ilvl="0" w:tplc="21B0B8BC">
      <w:start w:val="1"/>
      <w:numFmt w:val="bullet"/>
      <w:lvlText w:val="-"/>
      <w:lvlJc w:val="left"/>
      <w:pPr>
        <w:ind w:left="360" w:hanging="360"/>
      </w:pPr>
      <w:rPr>
        <w:rFonts w:ascii="Calibri" w:hAnsi="Calibri" w:hint="default"/>
        <w:sz w:val="18"/>
        <w:szCs w:val="18"/>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3370C98"/>
    <w:multiLevelType w:val="hybridMultilevel"/>
    <w:tmpl w:val="74B0F1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37DE035D"/>
    <w:multiLevelType w:val="hybridMultilevel"/>
    <w:tmpl w:val="77103B4E"/>
    <w:lvl w:ilvl="0" w:tplc="21B0B8BC">
      <w:start w:val="1"/>
      <w:numFmt w:val="bullet"/>
      <w:lvlText w:val="-"/>
      <w:lvlJc w:val="left"/>
      <w:pPr>
        <w:ind w:left="720" w:hanging="360"/>
      </w:pPr>
      <w:rPr>
        <w:rFonts w:ascii="Calibri" w:hAnsi="Calibri"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83F14E6"/>
    <w:multiLevelType w:val="hybridMultilevel"/>
    <w:tmpl w:val="D9DEA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5435017"/>
    <w:multiLevelType w:val="hybridMultilevel"/>
    <w:tmpl w:val="70E2F9C4"/>
    <w:lvl w:ilvl="0" w:tplc="21B0B8BC">
      <w:start w:val="1"/>
      <w:numFmt w:val="bullet"/>
      <w:lvlText w:val="-"/>
      <w:lvlJc w:val="left"/>
      <w:pPr>
        <w:ind w:left="720" w:hanging="360"/>
      </w:pPr>
      <w:rPr>
        <w:rFonts w:ascii="Calibri" w:hAnsi="Calibri"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92B40A1"/>
    <w:multiLevelType w:val="hybridMultilevel"/>
    <w:tmpl w:val="172C6212"/>
    <w:lvl w:ilvl="0" w:tplc="21B0B8BC">
      <w:start w:val="1"/>
      <w:numFmt w:val="bullet"/>
      <w:lvlText w:val="-"/>
      <w:lvlJc w:val="left"/>
      <w:pPr>
        <w:ind w:left="360" w:hanging="360"/>
      </w:pPr>
      <w:rPr>
        <w:rFonts w:ascii="Calibri" w:hAnsi="Calibri" w:hint="default"/>
        <w:sz w:val="18"/>
        <w:szCs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9836681"/>
    <w:multiLevelType w:val="hybridMultilevel"/>
    <w:tmpl w:val="1EC6F0E0"/>
    <w:lvl w:ilvl="0" w:tplc="21B0B8BC">
      <w:start w:val="1"/>
      <w:numFmt w:val="bullet"/>
      <w:lvlText w:val="-"/>
      <w:lvlJc w:val="left"/>
      <w:pPr>
        <w:ind w:left="720" w:hanging="360"/>
      </w:pPr>
      <w:rPr>
        <w:rFonts w:ascii="Calibri" w:hAnsi="Calibri"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D6C6C0C"/>
    <w:multiLevelType w:val="hybridMultilevel"/>
    <w:tmpl w:val="2D5C9D76"/>
    <w:lvl w:ilvl="0" w:tplc="3F6C630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5546373E"/>
    <w:multiLevelType w:val="hybridMultilevel"/>
    <w:tmpl w:val="12128186"/>
    <w:lvl w:ilvl="0" w:tplc="63087F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D85021D"/>
    <w:multiLevelType w:val="hybridMultilevel"/>
    <w:tmpl w:val="6D086332"/>
    <w:lvl w:ilvl="0" w:tplc="21B0B8BC">
      <w:start w:val="1"/>
      <w:numFmt w:val="bullet"/>
      <w:lvlText w:val="-"/>
      <w:lvlJc w:val="left"/>
      <w:pPr>
        <w:ind w:left="720" w:hanging="360"/>
      </w:pPr>
      <w:rPr>
        <w:rFonts w:ascii="Calibri" w:hAnsi="Calibri"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0346AC1"/>
    <w:multiLevelType w:val="hybridMultilevel"/>
    <w:tmpl w:val="738ADCCC"/>
    <w:lvl w:ilvl="0" w:tplc="771E4378">
      <w:start w:val="1"/>
      <w:numFmt w:val="decimal"/>
      <w:lvlText w:val="%1."/>
      <w:lvlJc w:val="left"/>
      <w:pPr>
        <w:ind w:left="1430" w:hanging="71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2726A83"/>
    <w:multiLevelType w:val="hybridMultilevel"/>
    <w:tmpl w:val="EFE8346E"/>
    <w:lvl w:ilvl="0" w:tplc="AB0685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2C5754E"/>
    <w:multiLevelType w:val="hybridMultilevel"/>
    <w:tmpl w:val="F4CAAA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3840850"/>
    <w:multiLevelType w:val="hybridMultilevel"/>
    <w:tmpl w:val="B11028A0"/>
    <w:lvl w:ilvl="0" w:tplc="21B0B8BC">
      <w:start w:val="1"/>
      <w:numFmt w:val="bullet"/>
      <w:lvlText w:val="-"/>
      <w:lvlJc w:val="left"/>
      <w:pPr>
        <w:ind w:left="720" w:hanging="360"/>
      </w:pPr>
      <w:rPr>
        <w:rFonts w:ascii="Calibri" w:hAnsi="Calibri"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ECF37AC"/>
    <w:multiLevelType w:val="hybridMultilevel"/>
    <w:tmpl w:val="BC9098D0"/>
    <w:lvl w:ilvl="0" w:tplc="21B0B8BC">
      <w:start w:val="1"/>
      <w:numFmt w:val="bullet"/>
      <w:lvlText w:val="-"/>
      <w:lvlJc w:val="left"/>
      <w:pPr>
        <w:ind w:left="720" w:hanging="360"/>
      </w:pPr>
      <w:rPr>
        <w:rFonts w:ascii="Calibri" w:hAnsi="Calibri"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1AB084B"/>
    <w:multiLevelType w:val="hybridMultilevel"/>
    <w:tmpl w:val="CB32D0CC"/>
    <w:lvl w:ilvl="0" w:tplc="21B0B8BC">
      <w:start w:val="1"/>
      <w:numFmt w:val="bullet"/>
      <w:lvlText w:val="-"/>
      <w:lvlJc w:val="left"/>
      <w:pPr>
        <w:ind w:left="720" w:hanging="360"/>
      </w:pPr>
      <w:rPr>
        <w:rFonts w:ascii="Calibri" w:hAnsi="Calibri"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4A35B9E"/>
    <w:multiLevelType w:val="hybridMultilevel"/>
    <w:tmpl w:val="04C0B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51F0373"/>
    <w:multiLevelType w:val="hybridMultilevel"/>
    <w:tmpl w:val="584E00EC"/>
    <w:lvl w:ilvl="0" w:tplc="21B0B8BC">
      <w:start w:val="1"/>
      <w:numFmt w:val="bullet"/>
      <w:lvlText w:val="-"/>
      <w:lvlJc w:val="left"/>
      <w:pPr>
        <w:ind w:left="360" w:hanging="360"/>
      </w:pPr>
      <w:rPr>
        <w:rFonts w:ascii="Calibri" w:hAnsi="Calibri" w:hint="default"/>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A8A43C2"/>
    <w:multiLevelType w:val="hybridMultilevel"/>
    <w:tmpl w:val="1674C0F0"/>
    <w:lvl w:ilvl="0" w:tplc="21B0B8BC">
      <w:start w:val="1"/>
      <w:numFmt w:val="bullet"/>
      <w:lvlText w:val="-"/>
      <w:lvlJc w:val="left"/>
      <w:pPr>
        <w:ind w:left="360" w:hanging="360"/>
      </w:pPr>
      <w:rPr>
        <w:rFonts w:ascii="Calibri" w:hAnsi="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7B8A4092"/>
    <w:multiLevelType w:val="hybridMultilevel"/>
    <w:tmpl w:val="C9C04C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B9F529E"/>
    <w:multiLevelType w:val="hybridMultilevel"/>
    <w:tmpl w:val="72EC5960"/>
    <w:lvl w:ilvl="0" w:tplc="21B0B8BC">
      <w:start w:val="1"/>
      <w:numFmt w:val="bullet"/>
      <w:lvlText w:val="-"/>
      <w:lvlJc w:val="left"/>
      <w:pPr>
        <w:ind w:left="720" w:hanging="360"/>
      </w:pPr>
      <w:rPr>
        <w:rFonts w:ascii="Calibri" w:hAnsi="Calibri"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BE60100"/>
    <w:multiLevelType w:val="hybridMultilevel"/>
    <w:tmpl w:val="18107D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20508615">
    <w:abstractNumId w:val="29"/>
  </w:num>
  <w:num w:numId="2" w16cid:durableId="268778274">
    <w:abstractNumId w:val="26"/>
  </w:num>
  <w:num w:numId="3" w16cid:durableId="558901217">
    <w:abstractNumId w:val="31"/>
  </w:num>
  <w:num w:numId="4" w16cid:durableId="988436864">
    <w:abstractNumId w:val="13"/>
  </w:num>
  <w:num w:numId="5" w16cid:durableId="606809174">
    <w:abstractNumId w:val="10"/>
  </w:num>
  <w:num w:numId="6" w16cid:durableId="308900797">
    <w:abstractNumId w:val="23"/>
  </w:num>
  <w:num w:numId="7" w16cid:durableId="1070688479">
    <w:abstractNumId w:val="24"/>
  </w:num>
  <w:num w:numId="8" w16cid:durableId="444496569">
    <w:abstractNumId w:val="19"/>
  </w:num>
  <w:num w:numId="9" w16cid:durableId="799809994">
    <w:abstractNumId w:val="25"/>
  </w:num>
  <w:num w:numId="10" w16cid:durableId="1584294266">
    <w:abstractNumId w:val="7"/>
  </w:num>
  <w:num w:numId="11" w16cid:durableId="1268849239">
    <w:abstractNumId w:val="8"/>
  </w:num>
  <w:num w:numId="12" w16cid:durableId="1025061485">
    <w:abstractNumId w:val="11"/>
  </w:num>
  <w:num w:numId="13" w16cid:durableId="243102108">
    <w:abstractNumId w:val="16"/>
  </w:num>
  <w:num w:numId="14" w16cid:durableId="1474784871">
    <w:abstractNumId w:val="12"/>
  </w:num>
  <w:num w:numId="15" w16cid:durableId="211893118">
    <w:abstractNumId w:val="0"/>
  </w:num>
  <w:num w:numId="16" w16cid:durableId="833643064">
    <w:abstractNumId w:val="18"/>
  </w:num>
  <w:num w:numId="17" w16cid:durableId="443304416">
    <w:abstractNumId w:val="22"/>
  </w:num>
  <w:num w:numId="18" w16cid:durableId="1752316115">
    <w:abstractNumId w:val="9"/>
  </w:num>
  <w:num w:numId="19" w16cid:durableId="1885169613">
    <w:abstractNumId w:val="27"/>
  </w:num>
  <w:num w:numId="20" w16cid:durableId="62529210">
    <w:abstractNumId w:val="2"/>
  </w:num>
  <w:num w:numId="21" w16cid:durableId="1976720663">
    <w:abstractNumId w:val="30"/>
  </w:num>
  <w:num w:numId="22" w16cid:durableId="38672384">
    <w:abstractNumId w:val="1"/>
  </w:num>
  <w:num w:numId="23" w16cid:durableId="1993828081">
    <w:abstractNumId w:val="6"/>
  </w:num>
  <w:num w:numId="24" w16cid:durableId="1331176740">
    <w:abstractNumId w:val="4"/>
  </w:num>
  <w:num w:numId="25" w16cid:durableId="553273031">
    <w:abstractNumId w:val="28"/>
  </w:num>
  <w:num w:numId="26" w16cid:durableId="673535598">
    <w:abstractNumId w:val="15"/>
  </w:num>
  <w:num w:numId="27" w16cid:durableId="1699113682">
    <w:abstractNumId w:val="5"/>
  </w:num>
  <w:num w:numId="28" w16cid:durableId="2032295290">
    <w:abstractNumId w:val="20"/>
  </w:num>
  <w:num w:numId="29" w16cid:durableId="545526229">
    <w:abstractNumId w:val="17"/>
  </w:num>
  <w:num w:numId="30" w16cid:durableId="2050254936">
    <w:abstractNumId w:val="14"/>
  </w:num>
  <w:num w:numId="31" w16cid:durableId="1577395975">
    <w:abstractNumId w:val="10"/>
  </w:num>
  <w:num w:numId="32" w16cid:durableId="1835533973">
    <w:abstractNumId w:val="21"/>
  </w:num>
  <w:num w:numId="33" w16cid:durableId="1022321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6B8"/>
    <w:rsid w:val="000052B1"/>
    <w:rsid w:val="00006D8A"/>
    <w:rsid w:val="00021A17"/>
    <w:rsid w:val="000233FD"/>
    <w:rsid w:val="00026FB0"/>
    <w:rsid w:val="0003323F"/>
    <w:rsid w:val="000338C8"/>
    <w:rsid w:val="0003562B"/>
    <w:rsid w:val="00043393"/>
    <w:rsid w:val="000469D3"/>
    <w:rsid w:val="00047AA1"/>
    <w:rsid w:val="0005052C"/>
    <w:rsid w:val="00050B7D"/>
    <w:rsid w:val="00060662"/>
    <w:rsid w:val="000611D2"/>
    <w:rsid w:val="00063768"/>
    <w:rsid w:val="00066360"/>
    <w:rsid w:val="00066AD6"/>
    <w:rsid w:val="000860AE"/>
    <w:rsid w:val="00086E9C"/>
    <w:rsid w:val="00090EF9"/>
    <w:rsid w:val="0009714C"/>
    <w:rsid w:val="000A041D"/>
    <w:rsid w:val="000A2606"/>
    <w:rsid w:val="000A4A10"/>
    <w:rsid w:val="000A6FC0"/>
    <w:rsid w:val="000B2FD6"/>
    <w:rsid w:val="000B702A"/>
    <w:rsid w:val="000C2127"/>
    <w:rsid w:val="000E0F32"/>
    <w:rsid w:val="000E6A00"/>
    <w:rsid w:val="000F527B"/>
    <w:rsid w:val="00101060"/>
    <w:rsid w:val="001073D9"/>
    <w:rsid w:val="001269AE"/>
    <w:rsid w:val="001338D1"/>
    <w:rsid w:val="00153CA0"/>
    <w:rsid w:val="0015641C"/>
    <w:rsid w:val="00161A4D"/>
    <w:rsid w:val="00166189"/>
    <w:rsid w:val="00166875"/>
    <w:rsid w:val="00170F3B"/>
    <w:rsid w:val="00176BB8"/>
    <w:rsid w:val="00176D95"/>
    <w:rsid w:val="00183D46"/>
    <w:rsid w:val="00193A85"/>
    <w:rsid w:val="001A0CC9"/>
    <w:rsid w:val="001D5965"/>
    <w:rsid w:val="001E0ADD"/>
    <w:rsid w:val="002045D2"/>
    <w:rsid w:val="00210B2B"/>
    <w:rsid w:val="00216446"/>
    <w:rsid w:val="00217B3B"/>
    <w:rsid w:val="002312DF"/>
    <w:rsid w:val="00235EEB"/>
    <w:rsid w:val="00236F24"/>
    <w:rsid w:val="00253136"/>
    <w:rsid w:val="0026285E"/>
    <w:rsid w:val="00262ED3"/>
    <w:rsid w:val="00264A15"/>
    <w:rsid w:val="00271D13"/>
    <w:rsid w:val="002730B4"/>
    <w:rsid w:val="00275F18"/>
    <w:rsid w:val="00283C54"/>
    <w:rsid w:val="00291826"/>
    <w:rsid w:val="002A0972"/>
    <w:rsid w:val="002B16CD"/>
    <w:rsid w:val="002B18FE"/>
    <w:rsid w:val="002B35EC"/>
    <w:rsid w:val="002C57C3"/>
    <w:rsid w:val="002D004E"/>
    <w:rsid w:val="002D1EF6"/>
    <w:rsid w:val="002D391E"/>
    <w:rsid w:val="002E716B"/>
    <w:rsid w:val="002F37C3"/>
    <w:rsid w:val="003001AC"/>
    <w:rsid w:val="00304866"/>
    <w:rsid w:val="00307A47"/>
    <w:rsid w:val="00311C19"/>
    <w:rsid w:val="00320EB7"/>
    <w:rsid w:val="00322333"/>
    <w:rsid w:val="00331AB0"/>
    <w:rsid w:val="003379F8"/>
    <w:rsid w:val="00342149"/>
    <w:rsid w:val="00350DC1"/>
    <w:rsid w:val="003669FB"/>
    <w:rsid w:val="00370BC9"/>
    <w:rsid w:val="00395F74"/>
    <w:rsid w:val="00397C35"/>
    <w:rsid w:val="003A2185"/>
    <w:rsid w:val="003A233C"/>
    <w:rsid w:val="003B359B"/>
    <w:rsid w:val="003C15AA"/>
    <w:rsid w:val="003C693C"/>
    <w:rsid w:val="003D28FA"/>
    <w:rsid w:val="003E0DB2"/>
    <w:rsid w:val="003E6FF0"/>
    <w:rsid w:val="003E7309"/>
    <w:rsid w:val="003F3A75"/>
    <w:rsid w:val="003F4E90"/>
    <w:rsid w:val="003F5212"/>
    <w:rsid w:val="00404C85"/>
    <w:rsid w:val="00405E86"/>
    <w:rsid w:val="00410759"/>
    <w:rsid w:val="004119FA"/>
    <w:rsid w:val="00436042"/>
    <w:rsid w:val="00447DFF"/>
    <w:rsid w:val="00454585"/>
    <w:rsid w:val="0046067D"/>
    <w:rsid w:val="004609E4"/>
    <w:rsid w:val="00462788"/>
    <w:rsid w:val="00472CD2"/>
    <w:rsid w:val="00483C0D"/>
    <w:rsid w:val="00495710"/>
    <w:rsid w:val="004A04CC"/>
    <w:rsid w:val="004A728A"/>
    <w:rsid w:val="004B56ED"/>
    <w:rsid w:val="004B7047"/>
    <w:rsid w:val="004C0D9B"/>
    <w:rsid w:val="004D1999"/>
    <w:rsid w:val="004D778C"/>
    <w:rsid w:val="004E018F"/>
    <w:rsid w:val="004E02F6"/>
    <w:rsid w:val="004F1DF9"/>
    <w:rsid w:val="004F6B18"/>
    <w:rsid w:val="004F7866"/>
    <w:rsid w:val="005068A3"/>
    <w:rsid w:val="00510523"/>
    <w:rsid w:val="00513CE2"/>
    <w:rsid w:val="00520661"/>
    <w:rsid w:val="00524665"/>
    <w:rsid w:val="005331F2"/>
    <w:rsid w:val="005414F7"/>
    <w:rsid w:val="0054623F"/>
    <w:rsid w:val="005611E1"/>
    <w:rsid w:val="005641DD"/>
    <w:rsid w:val="00580CB6"/>
    <w:rsid w:val="00586101"/>
    <w:rsid w:val="0059052E"/>
    <w:rsid w:val="005A559D"/>
    <w:rsid w:val="005B54C2"/>
    <w:rsid w:val="005B6239"/>
    <w:rsid w:val="005C0FBA"/>
    <w:rsid w:val="005C333A"/>
    <w:rsid w:val="005C42EA"/>
    <w:rsid w:val="005D4446"/>
    <w:rsid w:val="005D5B67"/>
    <w:rsid w:val="005D7CB5"/>
    <w:rsid w:val="005E3E48"/>
    <w:rsid w:val="005F693B"/>
    <w:rsid w:val="006048C3"/>
    <w:rsid w:val="00612FEE"/>
    <w:rsid w:val="00613672"/>
    <w:rsid w:val="006138E1"/>
    <w:rsid w:val="0061606B"/>
    <w:rsid w:val="00622542"/>
    <w:rsid w:val="00640158"/>
    <w:rsid w:val="00640C32"/>
    <w:rsid w:val="0064573B"/>
    <w:rsid w:val="00653D07"/>
    <w:rsid w:val="00660154"/>
    <w:rsid w:val="00673776"/>
    <w:rsid w:val="00675A30"/>
    <w:rsid w:val="00683D5E"/>
    <w:rsid w:val="00687D00"/>
    <w:rsid w:val="006920D8"/>
    <w:rsid w:val="00695143"/>
    <w:rsid w:val="00697113"/>
    <w:rsid w:val="006A0308"/>
    <w:rsid w:val="006B1C22"/>
    <w:rsid w:val="006B1F6C"/>
    <w:rsid w:val="006B27B0"/>
    <w:rsid w:val="006B2BB6"/>
    <w:rsid w:val="006B3127"/>
    <w:rsid w:val="006B5CB0"/>
    <w:rsid w:val="006C45B0"/>
    <w:rsid w:val="006C6395"/>
    <w:rsid w:val="006D5DAE"/>
    <w:rsid w:val="006E0A9C"/>
    <w:rsid w:val="006E439F"/>
    <w:rsid w:val="006E4931"/>
    <w:rsid w:val="006E52F1"/>
    <w:rsid w:val="006E6877"/>
    <w:rsid w:val="00710D21"/>
    <w:rsid w:val="0072521F"/>
    <w:rsid w:val="00732BFD"/>
    <w:rsid w:val="007364F8"/>
    <w:rsid w:val="00741FA1"/>
    <w:rsid w:val="007646A4"/>
    <w:rsid w:val="00766929"/>
    <w:rsid w:val="0076796C"/>
    <w:rsid w:val="007953D0"/>
    <w:rsid w:val="007954F0"/>
    <w:rsid w:val="007A36AC"/>
    <w:rsid w:val="007A46BF"/>
    <w:rsid w:val="007A6F3E"/>
    <w:rsid w:val="007C20FE"/>
    <w:rsid w:val="007C2777"/>
    <w:rsid w:val="007C2D83"/>
    <w:rsid w:val="007D03E2"/>
    <w:rsid w:val="007F63EB"/>
    <w:rsid w:val="007F6D71"/>
    <w:rsid w:val="007F7F44"/>
    <w:rsid w:val="008041C2"/>
    <w:rsid w:val="00814D1D"/>
    <w:rsid w:val="00832770"/>
    <w:rsid w:val="0083498E"/>
    <w:rsid w:val="00843726"/>
    <w:rsid w:val="008457CA"/>
    <w:rsid w:val="008457E4"/>
    <w:rsid w:val="00852FDB"/>
    <w:rsid w:val="00856D78"/>
    <w:rsid w:val="008571CF"/>
    <w:rsid w:val="00865603"/>
    <w:rsid w:val="0086581C"/>
    <w:rsid w:val="008671F2"/>
    <w:rsid w:val="00867FD6"/>
    <w:rsid w:val="00872777"/>
    <w:rsid w:val="00872AD5"/>
    <w:rsid w:val="00872EB8"/>
    <w:rsid w:val="008803F0"/>
    <w:rsid w:val="008827B2"/>
    <w:rsid w:val="00883DCB"/>
    <w:rsid w:val="0088422A"/>
    <w:rsid w:val="00885C6C"/>
    <w:rsid w:val="00886B91"/>
    <w:rsid w:val="00891AA2"/>
    <w:rsid w:val="00893A0A"/>
    <w:rsid w:val="008A5EC8"/>
    <w:rsid w:val="008A795C"/>
    <w:rsid w:val="008B581C"/>
    <w:rsid w:val="008B6E15"/>
    <w:rsid w:val="008C23A9"/>
    <w:rsid w:val="008D3CD9"/>
    <w:rsid w:val="008E4682"/>
    <w:rsid w:val="008E5AC3"/>
    <w:rsid w:val="008E5DE3"/>
    <w:rsid w:val="008E5EBA"/>
    <w:rsid w:val="008F284D"/>
    <w:rsid w:val="008F5204"/>
    <w:rsid w:val="00903F2C"/>
    <w:rsid w:val="00905650"/>
    <w:rsid w:val="00910EC5"/>
    <w:rsid w:val="009325A5"/>
    <w:rsid w:val="00941444"/>
    <w:rsid w:val="00942E00"/>
    <w:rsid w:val="00947F0E"/>
    <w:rsid w:val="00953F53"/>
    <w:rsid w:val="00955AB6"/>
    <w:rsid w:val="009565CA"/>
    <w:rsid w:val="009659AD"/>
    <w:rsid w:val="009711BD"/>
    <w:rsid w:val="0098062A"/>
    <w:rsid w:val="00980AAC"/>
    <w:rsid w:val="00983DD2"/>
    <w:rsid w:val="009873EF"/>
    <w:rsid w:val="00992304"/>
    <w:rsid w:val="009965B4"/>
    <w:rsid w:val="009A42AB"/>
    <w:rsid w:val="009A5655"/>
    <w:rsid w:val="009A6D11"/>
    <w:rsid w:val="009B0E9A"/>
    <w:rsid w:val="009B3CD6"/>
    <w:rsid w:val="009B3EAE"/>
    <w:rsid w:val="009B70FF"/>
    <w:rsid w:val="009C12C3"/>
    <w:rsid w:val="009C35A1"/>
    <w:rsid w:val="009D459C"/>
    <w:rsid w:val="009D4D33"/>
    <w:rsid w:val="009E09A6"/>
    <w:rsid w:val="009E562E"/>
    <w:rsid w:val="00A03B19"/>
    <w:rsid w:val="00A07F9B"/>
    <w:rsid w:val="00A10206"/>
    <w:rsid w:val="00A10E51"/>
    <w:rsid w:val="00A1201F"/>
    <w:rsid w:val="00A14A60"/>
    <w:rsid w:val="00A314FD"/>
    <w:rsid w:val="00A36582"/>
    <w:rsid w:val="00A402D2"/>
    <w:rsid w:val="00A43211"/>
    <w:rsid w:val="00A46684"/>
    <w:rsid w:val="00A632B7"/>
    <w:rsid w:val="00A67E0D"/>
    <w:rsid w:val="00A753E1"/>
    <w:rsid w:val="00A81D34"/>
    <w:rsid w:val="00A95E73"/>
    <w:rsid w:val="00AA1929"/>
    <w:rsid w:val="00AA46C6"/>
    <w:rsid w:val="00AA635B"/>
    <w:rsid w:val="00AB0E42"/>
    <w:rsid w:val="00AB2364"/>
    <w:rsid w:val="00AC0AA6"/>
    <w:rsid w:val="00AC2700"/>
    <w:rsid w:val="00AD4A1D"/>
    <w:rsid w:val="00AF0959"/>
    <w:rsid w:val="00AF372E"/>
    <w:rsid w:val="00B021D1"/>
    <w:rsid w:val="00B10AA1"/>
    <w:rsid w:val="00B23E1F"/>
    <w:rsid w:val="00B3028F"/>
    <w:rsid w:val="00B416A2"/>
    <w:rsid w:val="00B43B2C"/>
    <w:rsid w:val="00B44EA5"/>
    <w:rsid w:val="00B472BA"/>
    <w:rsid w:val="00B50001"/>
    <w:rsid w:val="00B52014"/>
    <w:rsid w:val="00B5313F"/>
    <w:rsid w:val="00B6311F"/>
    <w:rsid w:val="00B70634"/>
    <w:rsid w:val="00B73207"/>
    <w:rsid w:val="00B75C73"/>
    <w:rsid w:val="00B85719"/>
    <w:rsid w:val="00B87036"/>
    <w:rsid w:val="00B947D6"/>
    <w:rsid w:val="00BA75AF"/>
    <w:rsid w:val="00BB0016"/>
    <w:rsid w:val="00BC1FAB"/>
    <w:rsid w:val="00BC73A6"/>
    <w:rsid w:val="00BD74E1"/>
    <w:rsid w:val="00BD7D75"/>
    <w:rsid w:val="00BE2FE6"/>
    <w:rsid w:val="00C0381B"/>
    <w:rsid w:val="00C05F98"/>
    <w:rsid w:val="00C1248B"/>
    <w:rsid w:val="00C23729"/>
    <w:rsid w:val="00C24911"/>
    <w:rsid w:val="00C34116"/>
    <w:rsid w:val="00C37685"/>
    <w:rsid w:val="00C4265B"/>
    <w:rsid w:val="00C74438"/>
    <w:rsid w:val="00C85E4B"/>
    <w:rsid w:val="00C93AA5"/>
    <w:rsid w:val="00C97BA4"/>
    <w:rsid w:val="00CA03B4"/>
    <w:rsid w:val="00CA0F9C"/>
    <w:rsid w:val="00CC3BA2"/>
    <w:rsid w:val="00CC4157"/>
    <w:rsid w:val="00CC62BB"/>
    <w:rsid w:val="00CD11FA"/>
    <w:rsid w:val="00CE24D2"/>
    <w:rsid w:val="00CE686E"/>
    <w:rsid w:val="00CF1642"/>
    <w:rsid w:val="00CF6D0E"/>
    <w:rsid w:val="00D0238D"/>
    <w:rsid w:val="00D05486"/>
    <w:rsid w:val="00D07627"/>
    <w:rsid w:val="00D138B5"/>
    <w:rsid w:val="00D1610D"/>
    <w:rsid w:val="00D164D7"/>
    <w:rsid w:val="00D16EF9"/>
    <w:rsid w:val="00D17613"/>
    <w:rsid w:val="00D22330"/>
    <w:rsid w:val="00D31F7D"/>
    <w:rsid w:val="00D345D5"/>
    <w:rsid w:val="00D407AB"/>
    <w:rsid w:val="00D5054B"/>
    <w:rsid w:val="00D50945"/>
    <w:rsid w:val="00D55541"/>
    <w:rsid w:val="00D62790"/>
    <w:rsid w:val="00D633C3"/>
    <w:rsid w:val="00D74D8F"/>
    <w:rsid w:val="00D84459"/>
    <w:rsid w:val="00D8659E"/>
    <w:rsid w:val="00D93954"/>
    <w:rsid w:val="00D95556"/>
    <w:rsid w:val="00D963FD"/>
    <w:rsid w:val="00DD2CDB"/>
    <w:rsid w:val="00DD651D"/>
    <w:rsid w:val="00DD7ECD"/>
    <w:rsid w:val="00DE0362"/>
    <w:rsid w:val="00DE1E30"/>
    <w:rsid w:val="00DF7050"/>
    <w:rsid w:val="00E04A65"/>
    <w:rsid w:val="00E12F3A"/>
    <w:rsid w:val="00E2273C"/>
    <w:rsid w:val="00E22E23"/>
    <w:rsid w:val="00E24059"/>
    <w:rsid w:val="00E30DEA"/>
    <w:rsid w:val="00E31124"/>
    <w:rsid w:val="00E33782"/>
    <w:rsid w:val="00E36C79"/>
    <w:rsid w:val="00E46371"/>
    <w:rsid w:val="00E56515"/>
    <w:rsid w:val="00E5709C"/>
    <w:rsid w:val="00E62511"/>
    <w:rsid w:val="00E62B36"/>
    <w:rsid w:val="00E67C14"/>
    <w:rsid w:val="00E67FAF"/>
    <w:rsid w:val="00E75FC9"/>
    <w:rsid w:val="00E80DE8"/>
    <w:rsid w:val="00E851F6"/>
    <w:rsid w:val="00E92843"/>
    <w:rsid w:val="00EA0070"/>
    <w:rsid w:val="00EB7524"/>
    <w:rsid w:val="00EC5A40"/>
    <w:rsid w:val="00ED0862"/>
    <w:rsid w:val="00EE764F"/>
    <w:rsid w:val="00EF0A92"/>
    <w:rsid w:val="00EF40E9"/>
    <w:rsid w:val="00F027B4"/>
    <w:rsid w:val="00F034A1"/>
    <w:rsid w:val="00F10C8C"/>
    <w:rsid w:val="00F110F6"/>
    <w:rsid w:val="00F14A9F"/>
    <w:rsid w:val="00F25FCE"/>
    <w:rsid w:val="00F3068D"/>
    <w:rsid w:val="00F312D8"/>
    <w:rsid w:val="00F31A70"/>
    <w:rsid w:val="00F40433"/>
    <w:rsid w:val="00F50CB8"/>
    <w:rsid w:val="00F52B02"/>
    <w:rsid w:val="00F53048"/>
    <w:rsid w:val="00F63DB5"/>
    <w:rsid w:val="00F66A5E"/>
    <w:rsid w:val="00F879EB"/>
    <w:rsid w:val="00F906B5"/>
    <w:rsid w:val="00F9202E"/>
    <w:rsid w:val="00F923F4"/>
    <w:rsid w:val="00FA0157"/>
    <w:rsid w:val="00FB1F5A"/>
    <w:rsid w:val="00FB5FBD"/>
    <w:rsid w:val="00FB6C4B"/>
    <w:rsid w:val="00FC6265"/>
    <w:rsid w:val="00FD6CBC"/>
    <w:rsid w:val="00FE16B8"/>
    <w:rsid w:val="00FE54E5"/>
    <w:rsid w:val="00FE7DAB"/>
    <w:rsid w:val="00FF01F7"/>
    <w:rsid w:val="00FF65E0"/>
    <w:rsid w:val="00FF7F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229E8"/>
  <w15:docId w15:val="{18147274-6219-4852-A7BD-35A588BC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16B8"/>
  </w:style>
  <w:style w:type="paragraph" w:styleId="Nagwek1">
    <w:name w:val="heading 1"/>
    <w:basedOn w:val="Normalny"/>
    <w:next w:val="Normalny"/>
    <w:link w:val="Nagwek1Znak"/>
    <w:uiPriority w:val="9"/>
    <w:qFormat/>
    <w:rsid w:val="007364F8"/>
    <w:pPr>
      <w:keepNext/>
      <w:keepLines/>
      <w:spacing w:before="360" w:after="80" w:line="259" w:lineRule="auto"/>
      <w:outlineLvl w:val="0"/>
    </w:pPr>
    <w:rPr>
      <w:rFonts w:asciiTheme="majorHAnsi" w:eastAsiaTheme="majorEastAsia" w:hAnsiTheme="majorHAnsi" w:cstheme="majorBidi"/>
      <w:color w:val="365F91" w:themeColor="accent1" w:themeShade="BF"/>
      <w:kern w:val="2"/>
      <w:sz w:val="40"/>
      <w:szCs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FE16B8"/>
    <w:pPr>
      <w:ind w:left="720"/>
      <w:contextualSpacing/>
    </w:pPr>
  </w:style>
  <w:style w:type="character" w:styleId="Hipercze">
    <w:name w:val="Hyperlink"/>
    <w:uiPriority w:val="99"/>
    <w:unhideWhenUsed/>
    <w:rsid w:val="00FE16B8"/>
    <w:rPr>
      <w:color w:val="0000FF"/>
      <w:u w:val="single"/>
    </w:rPr>
  </w:style>
  <w:style w:type="character" w:customStyle="1" w:styleId="Nierozpoznanawzmianka1">
    <w:name w:val="Nierozpoznana wzmianka1"/>
    <w:basedOn w:val="Domylnaczcionkaakapitu"/>
    <w:uiPriority w:val="99"/>
    <w:semiHidden/>
    <w:unhideWhenUsed/>
    <w:rsid w:val="00153CA0"/>
    <w:rPr>
      <w:color w:val="605E5C"/>
      <w:shd w:val="clear" w:color="auto" w:fill="E1DFDD"/>
    </w:rPr>
  </w:style>
  <w:style w:type="character" w:styleId="Odwoaniedokomentarza">
    <w:name w:val="annotation reference"/>
    <w:basedOn w:val="Domylnaczcionkaakapitu"/>
    <w:uiPriority w:val="99"/>
    <w:semiHidden/>
    <w:unhideWhenUsed/>
    <w:rsid w:val="00D1610D"/>
    <w:rPr>
      <w:sz w:val="16"/>
      <w:szCs w:val="16"/>
    </w:rPr>
  </w:style>
  <w:style w:type="paragraph" w:styleId="Tekstkomentarza">
    <w:name w:val="annotation text"/>
    <w:basedOn w:val="Normalny"/>
    <w:link w:val="TekstkomentarzaZnak"/>
    <w:uiPriority w:val="99"/>
    <w:unhideWhenUsed/>
    <w:rsid w:val="00D1610D"/>
    <w:pPr>
      <w:spacing w:line="240" w:lineRule="auto"/>
    </w:pPr>
    <w:rPr>
      <w:sz w:val="20"/>
      <w:szCs w:val="20"/>
    </w:rPr>
  </w:style>
  <w:style w:type="character" w:customStyle="1" w:styleId="TekstkomentarzaZnak">
    <w:name w:val="Tekst komentarza Znak"/>
    <w:basedOn w:val="Domylnaczcionkaakapitu"/>
    <w:link w:val="Tekstkomentarza"/>
    <w:uiPriority w:val="99"/>
    <w:rsid w:val="00D1610D"/>
    <w:rPr>
      <w:sz w:val="20"/>
      <w:szCs w:val="20"/>
    </w:rPr>
  </w:style>
  <w:style w:type="paragraph" w:styleId="Tematkomentarza">
    <w:name w:val="annotation subject"/>
    <w:basedOn w:val="Tekstkomentarza"/>
    <w:next w:val="Tekstkomentarza"/>
    <w:link w:val="TematkomentarzaZnak"/>
    <w:uiPriority w:val="99"/>
    <w:semiHidden/>
    <w:unhideWhenUsed/>
    <w:rsid w:val="00D1610D"/>
    <w:rPr>
      <w:b/>
      <w:bCs/>
    </w:rPr>
  </w:style>
  <w:style w:type="character" w:customStyle="1" w:styleId="TematkomentarzaZnak">
    <w:name w:val="Temat komentarza Znak"/>
    <w:basedOn w:val="TekstkomentarzaZnak"/>
    <w:link w:val="Tematkomentarza"/>
    <w:uiPriority w:val="99"/>
    <w:semiHidden/>
    <w:rsid w:val="00D1610D"/>
    <w:rPr>
      <w:b/>
      <w:bCs/>
      <w:sz w:val="20"/>
      <w:szCs w:val="20"/>
    </w:rPr>
  </w:style>
  <w:style w:type="paragraph" w:styleId="Tekstdymka">
    <w:name w:val="Balloon Text"/>
    <w:basedOn w:val="Normalny"/>
    <w:link w:val="TekstdymkaZnak"/>
    <w:uiPriority w:val="99"/>
    <w:semiHidden/>
    <w:unhideWhenUsed/>
    <w:rsid w:val="009A56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A5655"/>
    <w:rPr>
      <w:rFonts w:ascii="Tahoma" w:hAnsi="Tahoma" w:cs="Tahoma"/>
      <w:sz w:val="16"/>
      <w:szCs w:val="16"/>
    </w:rPr>
  </w:style>
  <w:style w:type="character" w:customStyle="1" w:styleId="AkapitzlistZnak">
    <w:name w:val="Akapit z listą Znak"/>
    <w:link w:val="Akapitzlist"/>
    <w:uiPriority w:val="34"/>
    <w:locked/>
    <w:rsid w:val="00183D46"/>
  </w:style>
  <w:style w:type="paragraph" w:styleId="Bezodstpw">
    <w:name w:val="No Spacing"/>
    <w:uiPriority w:val="1"/>
    <w:qFormat/>
    <w:rsid w:val="00060662"/>
    <w:pPr>
      <w:spacing w:after="0" w:line="240" w:lineRule="auto"/>
    </w:pPr>
  </w:style>
  <w:style w:type="character" w:customStyle="1" w:styleId="Nagwek1Znak">
    <w:name w:val="Nagłówek 1 Znak"/>
    <w:basedOn w:val="Domylnaczcionkaakapitu"/>
    <w:link w:val="Nagwek1"/>
    <w:uiPriority w:val="9"/>
    <w:rsid w:val="007364F8"/>
    <w:rPr>
      <w:rFonts w:asciiTheme="majorHAnsi" w:eastAsiaTheme="majorEastAsia" w:hAnsiTheme="majorHAnsi" w:cstheme="majorBidi"/>
      <w:color w:val="365F91" w:themeColor="accent1" w:themeShade="BF"/>
      <w:kern w:val="2"/>
      <w:sz w:val="40"/>
      <w:szCs w:val="40"/>
    </w:rPr>
  </w:style>
  <w:style w:type="paragraph" w:styleId="Nagwek">
    <w:name w:val="header"/>
    <w:basedOn w:val="Normalny"/>
    <w:link w:val="NagwekZnak"/>
    <w:uiPriority w:val="99"/>
    <w:unhideWhenUsed/>
    <w:rsid w:val="00264A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A15"/>
  </w:style>
  <w:style w:type="paragraph" w:styleId="Stopka">
    <w:name w:val="footer"/>
    <w:basedOn w:val="Normalny"/>
    <w:link w:val="StopkaZnak"/>
    <w:uiPriority w:val="99"/>
    <w:unhideWhenUsed/>
    <w:rsid w:val="00264A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4A15"/>
  </w:style>
  <w:style w:type="paragraph" w:styleId="Tekstprzypisudolnego">
    <w:name w:val="footnote text"/>
    <w:basedOn w:val="Normalny"/>
    <w:link w:val="TekstprzypisudolnegoZnak"/>
    <w:uiPriority w:val="99"/>
    <w:semiHidden/>
    <w:unhideWhenUsed/>
    <w:rsid w:val="00BB0016"/>
    <w:pPr>
      <w:spacing w:after="0" w:line="240" w:lineRule="auto"/>
    </w:pPr>
    <w:rPr>
      <w:kern w:val="2"/>
      <w:sz w:val="20"/>
      <w:szCs w:val="20"/>
    </w:rPr>
  </w:style>
  <w:style w:type="character" w:customStyle="1" w:styleId="TekstprzypisudolnegoZnak">
    <w:name w:val="Tekst przypisu dolnego Znak"/>
    <w:basedOn w:val="Domylnaczcionkaakapitu"/>
    <w:link w:val="Tekstprzypisudolnego"/>
    <w:uiPriority w:val="99"/>
    <w:semiHidden/>
    <w:rsid w:val="00BB0016"/>
    <w:rPr>
      <w:kern w:val="2"/>
      <w:sz w:val="20"/>
      <w:szCs w:val="20"/>
    </w:rPr>
  </w:style>
  <w:style w:type="character" w:styleId="Odwoanieprzypisudolnego">
    <w:name w:val="footnote reference"/>
    <w:basedOn w:val="Domylnaczcionkaakapitu"/>
    <w:uiPriority w:val="99"/>
    <w:semiHidden/>
    <w:unhideWhenUsed/>
    <w:rsid w:val="00BB00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641819">
      <w:bodyDiv w:val="1"/>
      <w:marLeft w:val="0"/>
      <w:marRight w:val="0"/>
      <w:marTop w:val="0"/>
      <w:marBottom w:val="0"/>
      <w:divBdr>
        <w:top w:val="none" w:sz="0" w:space="0" w:color="auto"/>
        <w:left w:val="none" w:sz="0" w:space="0" w:color="auto"/>
        <w:bottom w:val="none" w:sz="0" w:space="0" w:color="auto"/>
        <w:right w:val="none" w:sz="0" w:space="0" w:color="auto"/>
      </w:divBdr>
    </w:div>
    <w:div w:id="187276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F14C5-37E8-4402-8C2B-B8092B96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2542</TotalTime>
  <Pages>10</Pages>
  <Words>2987</Words>
  <Characters>17927</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Zapilicze</dc:creator>
  <cp:lastModifiedBy>LGD Zapilicze</cp:lastModifiedBy>
  <cp:revision>270</cp:revision>
  <cp:lastPrinted>2025-01-21T13:46:00Z</cp:lastPrinted>
  <dcterms:created xsi:type="dcterms:W3CDTF">2023-12-27T11:54:00Z</dcterms:created>
  <dcterms:modified xsi:type="dcterms:W3CDTF">2025-04-03T07:38:00Z</dcterms:modified>
</cp:coreProperties>
</file>